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88" w:rsidRPr="00455B53" w:rsidRDefault="00F03C88" w:rsidP="00F03C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GoBack"/>
      <w:bookmarkEnd w:id="0"/>
      <w:r w:rsidRPr="00455B5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Appendix 2 </w:t>
      </w:r>
      <w:r w:rsidRPr="00455B5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Community Pharmacy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Antiviral </w:t>
      </w:r>
      <w:r w:rsidRPr="00455B53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Drug Out Of Date Stock Reimbursement Form</w:t>
      </w:r>
    </w:p>
    <w:p w:rsidR="00F03C88" w:rsidRPr="00455B53" w:rsidRDefault="00F03C88" w:rsidP="00F03C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F03C88" w:rsidRPr="00A55F8C" w:rsidRDefault="00F03C88" w:rsidP="00F03C88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n-GB"/>
        </w:rPr>
      </w:pPr>
      <w:r w:rsidRPr="00A55F8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If your pharmacy wishes to claim for the out of date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anti-viral</w:t>
      </w:r>
      <w:r w:rsidRPr="00A55F8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drug stocks then we require you to complete this claim form and attach the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anti-viral</w:t>
      </w:r>
      <w:r w:rsidRPr="00A55F8C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drug empty box. </w:t>
      </w:r>
    </w:p>
    <w:p w:rsidR="00F03C88" w:rsidRPr="00A55F8C" w:rsidRDefault="00F03C88" w:rsidP="00F03C88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n-GB"/>
        </w:rPr>
      </w:pPr>
    </w:p>
    <w:p w:rsidR="00F03C88" w:rsidRPr="00455B53" w:rsidRDefault="00F03C88" w:rsidP="00F03C8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/>
          <w:iCs/>
          <w:color w:val="000000"/>
          <w:szCs w:val="24"/>
          <w:lang w:eastAsia="en-GB"/>
        </w:rPr>
        <w:t>Please submit to the NECS Finance team at the following address:</w:t>
      </w:r>
    </w:p>
    <w:p w:rsidR="00F03C88" w:rsidRPr="00455B53" w:rsidRDefault="00F03C88" w:rsidP="00F03C8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20"/>
          <w:lang w:eastAsia="en-GB"/>
        </w:rPr>
      </w:pPr>
    </w:p>
    <w:p w:rsidR="00F03C88" w:rsidRPr="00455B53" w:rsidRDefault="00F03C88" w:rsidP="00F03C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>North of England Commissioning Support</w:t>
      </w:r>
    </w:p>
    <w:p w:rsidR="00F03C88" w:rsidRPr="00455B53" w:rsidRDefault="00F03C88" w:rsidP="00F03C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>John Snow House</w:t>
      </w:r>
    </w:p>
    <w:p w:rsidR="00F03C88" w:rsidRPr="00455B53" w:rsidRDefault="00F03C88" w:rsidP="00F03C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>Durham University Science Park</w:t>
      </w:r>
    </w:p>
    <w:p w:rsidR="00F03C88" w:rsidRPr="00455B53" w:rsidRDefault="00F03C88" w:rsidP="00F03C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>Durham</w:t>
      </w:r>
    </w:p>
    <w:p w:rsidR="00F03C88" w:rsidRPr="00455B53" w:rsidRDefault="00F03C88" w:rsidP="00F03C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Cs w:val="24"/>
          <w:lang w:eastAsia="en-GB"/>
        </w:rPr>
      </w:pP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>DH1 3YG</w:t>
      </w: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ab/>
      </w: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ab/>
      </w: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ab/>
      </w: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ab/>
      </w:r>
      <w:r w:rsidRPr="00455B53">
        <w:rPr>
          <w:rFonts w:ascii="Arial" w:eastAsia="Times New Roman" w:hAnsi="Arial" w:cs="Arial"/>
          <w:b/>
          <w:iCs/>
          <w:color w:val="000000"/>
          <w:szCs w:val="24"/>
          <w:lang w:eastAsia="en-GB"/>
        </w:rPr>
        <w:t xml:space="preserve">OR </w:t>
      </w:r>
      <w:r w:rsidRPr="00455B53">
        <w:rPr>
          <w:rFonts w:ascii="Arial" w:eastAsia="Times New Roman" w:hAnsi="Arial" w:cs="Arial"/>
          <w:iCs/>
          <w:color w:val="000000"/>
          <w:szCs w:val="24"/>
          <w:lang w:eastAsia="en-GB"/>
        </w:rPr>
        <w:t xml:space="preserve">email </w:t>
      </w:r>
      <w:hyperlink r:id="rId7" w:history="1">
        <w:r w:rsidRPr="00455B53">
          <w:rPr>
            <w:rStyle w:val="Hyperlink"/>
            <w:rFonts w:ascii="Arial" w:eastAsia="Times New Roman" w:hAnsi="Arial" w:cs="Arial"/>
            <w:iCs/>
            <w:szCs w:val="24"/>
            <w:lang w:eastAsia="en-GB"/>
          </w:rPr>
          <w:t>necsu.minorailments@nhs.net</w:t>
        </w:r>
      </w:hyperlink>
    </w:p>
    <w:p w:rsidR="00F03C88" w:rsidRPr="00455B53" w:rsidRDefault="00F03C88" w:rsidP="00F03C88">
      <w:pPr>
        <w:tabs>
          <w:tab w:val="right" w:pos="8222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Name of Pharmacy:</w:t>
            </w:r>
          </w:p>
        </w:tc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tabs>
                <w:tab w:val="right" w:pos="8222"/>
              </w:tabs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Address of Pharmacy</w:t>
            </w:r>
          </w:p>
        </w:tc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Name of Drug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Strength of Drug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Quantity: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Pharmacist’s Signature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Pharmacist’s Name (please print clearly)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  <w:tr w:rsidR="00F03C88" w:rsidRPr="00455B53" w:rsidTr="00D752A0">
        <w:tc>
          <w:tcPr>
            <w:tcW w:w="4621" w:type="dxa"/>
          </w:tcPr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55B53">
              <w:rPr>
                <w:rFonts w:ascii="Arial" w:eastAsia="Times New Roman" w:hAnsi="Arial" w:cs="Arial"/>
                <w:szCs w:val="24"/>
                <w:lang w:eastAsia="en-GB"/>
              </w:rPr>
              <w:t>Date</w:t>
            </w:r>
          </w:p>
        </w:tc>
        <w:tc>
          <w:tcPr>
            <w:tcW w:w="4621" w:type="dxa"/>
          </w:tcPr>
          <w:p w:rsidR="00F03C88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  <w:p w:rsidR="00F03C88" w:rsidRPr="00455B53" w:rsidRDefault="00F03C88" w:rsidP="00D752A0">
            <w:pPr>
              <w:spacing w:after="0" w:line="360" w:lineRule="auto"/>
              <w:jc w:val="both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</w:tr>
    </w:tbl>
    <w:p w:rsidR="00F03C88" w:rsidRPr="00455B53" w:rsidRDefault="00F03C88" w:rsidP="00F03C88">
      <w:pPr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 w:rsidRPr="00455B53">
        <w:rPr>
          <w:rFonts w:ascii="Arial" w:eastAsia="Times New Roman" w:hAnsi="Arial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6724" wp14:editId="3815AFC3">
                <wp:simplePos x="0" y="0"/>
                <wp:positionH relativeFrom="column">
                  <wp:posOffset>2867025</wp:posOffset>
                </wp:positionH>
                <wp:positionV relativeFrom="paragraph">
                  <wp:posOffset>95885</wp:posOffset>
                </wp:positionV>
                <wp:extent cx="2400300" cy="4572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88" w:rsidRDefault="00F03C88" w:rsidP="00F03C88">
                            <w:r w:rsidRPr="0030775E">
                              <w:rPr>
                                <w:rFonts w:ascii="Arial" w:hAnsi="Arial" w:cs="Arial"/>
                              </w:rPr>
                              <w:t>Total claimed</w:t>
                            </w:r>
                            <w:r>
                              <w:tab/>
                            </w:r>
                            <w:r>
                              <w:tab/>
                              <w:t>£………….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5.75pt;margin-top:7.55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">
                <v:textbox>
                  <w:txbxContent>
                    <w:p w:rsidR="00F03C88" w:rsidRDefault="00F03C88" w:rsidP="00F03C88">
                      <w:r w:rsidRPr="0030775E">
                        <w:rPr>
                          <w:rFonts w:ascii="Arial" w:hAnsi="Arial" w:cs="Arial"/>
                        </w:rPr>
                        <w:t>Total claimed</w:t>
                      </w:r>
                      <w:r>
                        <w:tab/>
                      </w:r>
                      <w:r>
                        <w:tab/>
                        <w:t>£………….</w:t>
                      </w:r>
                    </w:p>
                  </w:txbxContent>
                </v:textbox>
              </v:rect>
            </w:pict>
          </mc:Fallback>
        </mc:AlternateContent>
      </w:r>
    </w:p>
    <w:p w:rsidR="00F03C88" w:rsidRPr="00455B53" w:rsidRDefault="00F03C88" w:rsidP="00F03C88">
      <w:pPr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4"/>
          <w:lang w:eastAsia="en-GB"/>
        </w:rPr>
      </w:pPr>
      <w:r w:rsidRPr="00455B53">
        <w:rPr>
          <w:rFonts w:ascii="Arial" w:eastAsia="Times New Roman" w:hAnsi="Arial" w:cs="Arial"/>
          <w:sz w:val="20"/>
          <w:szCs w:val="24"/>
          <w:lang w:eastAsia="en-GB"/>
        </w:rPr>
        <w:tab/>
      </w:r>
    </w:p>
    <w:p w:rsidR="002D7810" w:rsidRDefault="00457F74"/>
    <w:sectPr w:rsidR="002D781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74" w:rsidRDefault="00457F74">
      <w:pPr>
        <w:spacing w:after="0" w:line="240" w:lineRule="auto"/>
      </w:pPr>
      <w:r>
        <w:separator/>
      </w:r>
    </w:p>
  </w:endnote>
  <w:endnote w:type="continuationSeparator" w:id="0">
    <w:p w:rsidR="00457F74" w:rsidRDefault="0045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53" w:rsidRPr="00B70CBC" w:rsidRDefault="00457F74" w:rsidP="00B70C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74" w:rsidRDefault="00457F74">
      <w:pPr>
        <w:spacing w:after="0" w:line="240" w:lineRule="auto"/>
      </w:pPr>
      <w:r>
        <w:separator/>
      </w:r>
    </w:p>
  </w:footnote>
  <w:footnote w:type="continuationSeparator" w:id="0">
    <w:p w:rsidR="00457F74" w:rsidRDefault="0045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88"/>
    <w:rsid w:val="00332537"/>
    <w:rsid w:val="0033745F"/>
    <w:rsid w:val="00457F74"/>
    <w:rsid w:val="00725945"/>
    <w:rsid w:val="00F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88"/>
  </w:style>
  <w:style w:type="character" w:styleId="Hyperlink">
    <w:name w:val="Hyperlink"/>
    <w:basedOn w:val="DefaultParagraphFont"/>
    <w:uiPriority w:val="99"/>
    <w:unhideWhenUsed/>
    <w:rsid w:val="00F03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3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88"/>
  </w:style>
  <w:style w:type="character" w:styleId="Hyperlink">
    <w:name w:val="Hyperlink"/>
    <w:basedOn w:val="DefaultParagraphFont"/>
    <w:uiPriority w:val="99"/>
    <w:unhideWhenUsed/>
    <w:rsid w:val="00F03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csu.minorailments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sean.halliday</dc:creator>
  <cp:lastModifiedBy>Payne Rachel</cp:lastModifiedBy>
  <cp:revision>2</cp:revision>
  <dcterms:created xsi:type="dcterms:W3CDTF">2019-12-20T09:59:00Z</dcterms:created>
  <dcterms:modified xsi:type="dcterms:W3CDTF">2019-12-20T09:59:00Z</dcterms:modified>
</cp:coreProperties>
</file>