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5" w:type="dxa"/>
        <w:jc w:val="center"/>
        <w:tblLayout w:type="fixed"/>
        <w:tblLook w:val="01E0" w:firstRow="1" w:lastRow="1" w:firstColumn="1" w:lastColumn="1" w:noHBand="0" w:noVBand="0"/>
      </w:tblPr>
      <w:tblGrid>
        <w:gridCol w:w="1815"/>
        <w:gridCol w:w="6040"/>
        <w:gridCol w:w="2220"/>
      </w:tblGrid>
      <w:tr w:rsidR="000232AA" w:rsidRPr="00572108" w:rsidTr="009D3871">
        <w:trPr>
          <w:trHeight w:val="378"/>
          <w:jc w:val="center"/>
        </w:trPr>
        <w:tc>
          <w:tcPr>
            <w:tcW w:w="1815" w:type="dxa"/>
          </w:tcPr>
          <w:p w:rsidR="000232AA" w:rsidRPr="00572108" w:rsidRDefault="0055604F" w:rsidP="000232AA">
            <w:pPr>
              <w:spacing w:after="0"/>
              <w:rPr>
                <w:rFonts w:ascii="Times New Roman" w:hAnsi="Times New Roman"/>
              </w:rPr>
            </w:pPr>
            <w:r>
              <w:br w:type="page"/>
            </w:r>
          </w:p>
        </w:tc>
        <w:tc>
          <w:tcPr>
            <w:tcW w:w="6040" w:type="dxa"/>
          </w:tcPr>
          <w:p w:rsidR="000232AA" w:rsidRPr="00572108" w:rsidRDefault="000232AA" w:rsidP="000232AA">
            <w:pPr>
              <w:spacing w:after="120"/>
              <w:jc w:val="center"/>
              <w:rPr>
                <w:rFonts w:ascii="Arial" w:hAnsi="Arial" w:cs="Arial"/>
                <w:b/>
                <w:bCs/>
              </w:rPr>
            </w:pPr>
            <w:r w:rsidRPr="00572108">
              <w:rPr>
                <w:rFonts w:ascii="Arial" w:hAnsi="Arial" w:cs="Arial"/>
                <w:b/>
                <w:bCs/>
              </w:rPr>
              <w:t>Declaration of Interests Form</w:t>
            </w:r>
          </w:p>
        </w:tc>
        <w:tc>
          <w:tcPr>
            <w:tcW w:w="2220" w:type="dxa"/>
          </w:tcPr>
          <w:p w:rsidR="000232AA" w:rsidRPr="00572108" w:rsidRDefault="000232AA" w:rsidP="000232AA">
            <w:pPr>
              <w:spacing w:after="0"/>
              <w:rPr>
                <w:rFonts w:ascii="Times New Roman" w:hAnsi="Times New Roman"/>
              </w:rPr>
            </w:pPr>
          </w:p>
        </w:tc>
      </w:tr>
    </w:tbl>
    <w:tbl>
      <w:tblPr>
        <w:tblStyle w:val="LightList-Accent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9"/>
        <w:gridCol w:w="3941"/>
        <w:gridCol w:w="2250"/>
        <w:gridCol w:w="1826"/>
      </w:tblGrid>
      <w:tr w:rsidR="00AF6E79" w:rsidRPr="00AF6E79" w:rsidTr="00415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pct"/>
            <w:hideMark/>
          </w:tcPr>
          <w:p w:rsidR="00AF6E79" w:rsidRPr="00AF6E79" w:rsidRDefault="00AF6E79" w:rsidP="00AF6E79">
            <w:pPr>
              <w:spacing w:before="120" w:after="120" w:line="240" w:lineRule="auto"/>
              <w:rPr>
                <w:rFonts w:ascii="Arial" w:hAnsi="Arial" w:cs="Arial"/>
                <w:color w:val="000000"/>
                <w:sz w:val="20"/>
                <w:szCs w:val="20"/>
                <w:lang w:eastAsia="ja-JP"/>
              </w:rPr>
            </w:pPr>
            <w:r w:rsidRPr="00AF6E79">
              <w:rPr>
                <w:rFonts w:ascii="Arial" w:hAnsi="Arial" w:cs="Arial"/>
                <w:sz w:val="20"/>
                <w:szCs w:val="20"/>
              </w:rPr>
              <w:t>Personal details</w:t>
            </w:r>
          </w:p>
        </w:tc>
        <w:tc>
          <w:tcPr>
            <w:cnfStyle w:val="000010000000" w:firstRow="0" w:lastRow="0" w:firstColumn="0" w:lastColumn="0" w:oddVBand="1" w:evenVBand="0" w:oddHBand="0" w:evenHBand="0" w:firstRowFirstColumn="0" w:firstRowLastColumn="0" w:lastRowFirstColumn="0" w:lastRowLastColumn="0"/>
            <w:tcW w:w="3812" w:type="pct"/>
            <w:gridSpan w:val="3"/>
          </w:tcPr>
          <w:p w:rsidR="00AF6E79" w:rsidRPr="00AF6E79" w:rsidRDefault="00AF6E79" w:rsidP="00AF6E79">
            <w:pPr>
              <w:keepNext/>
              <w:keepLines/>
              <w:autoSpaceDE w:val="0"/>
              <w:autoSpaceDN w:val="0"/>
              <w:adjustRightInd w:val="0"/>
              <w:spacing w:after="120" w:line="240" w:lineRule="auto"/>
              <w:outlineLvl w:val="1"/>
              <w:rPr>
                <w:rFonts w:ascii="Arial" w:eastAsia="MS Gothic" w:hAnsi="Arial" w:cs="Arial"/>
                <w:color w:val="000000"/>
                <w:sz w:val="20"/>
                <w:szCs w:val="20"/>
                <w:lang w:eastAsia="ja-JP"/>
              </w:rPr>
            </w:pPr>
          </w:p>
        </w:tc>
      </w:tr>
      <w:tr w:rsidR="00AF6E79" w:rsidRPr="00AF6E79" w:rsidTr="00415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pct"/>
            <w:tcBorders>
              <w:top w:val="none" w:sz="0" w:space="0" w:color="auto"/>
              <w:left w:val="none" w:sz="0" w:space="0" w:color="auto"/>
              <w:bottom w:val="none" w:sz="0" w:space="0" w:color="auto"/>
            </w:tcBorders>
            <w:hideMark/>
          </w:tcPr>
          <w:p w:rsidR="00AF6E79" w:rsidRPr="00AF6E79" w:rsidRDefault="00AF6E79" w:rsidP="00AF6E79">
            <w:pPr>
              <w:spacing w:before="120" w:after="120" w:line="240" w:lineRule="auto"/>
              <w:rPr>
                <w:rFonts w:ascii="Arial" w:hAnsi="Arial" w:cs="Arial"/>
                <w:sz w:val="20"/>
                <w:szCs w:val="20"/>
              </w:rPr>
            </w:pPr>
            <w:r w:rsidRPr="00AF6E79">
              <w:rPr>
                <w:rFonts w:ascii="Arial" w:hAnsi="Arial" w:cs="Arial"/>
                <w:sz w:val="20"/>
                <w:szCs w:val="20"/>
              </w:rPr>
              <w:t>Print Name:</w:t>
            </w:r>
          </w:p>
        </w:tc>
        <w:tc>
          <w:tcPr>
            <w:cnfStyle w:val="000010000000" w:firstRow="0" w:lastRow="0" w:firstColumn="0" w:lastColumn="0" w:oddVBand="1" w:evenVBand="0" w:oddHBand="0" w:evenHBand="0" w:firstRowFirstColumn="0" w:firstRowLastColumn="0" w:lastRowFirstColumn="0" w:lastRowLastColumn="0"/>
            <w:tcW w:w="3812" w:type="pct"/>
            <w:gridSpan w:val="3"/>
            <w:tcBorders>
              <w:top w:val="none" w:sz="0" w:space="0" w:color="auto"/>
              <w:bottom w:val="none" w:sz="0" w:space="0" w:color="auto"/>
              <w:right w:val="none" w:sz="0" w:space="0" w:color="auto"/>
            </w:tcBorders>
          </w:tcPr>
          <w:p w:rsidR="00AF6E79" w:rsidRPr="00AF6E79" w:rsidRDefault="00AF6E79" w:rsidP="00AF6E79">
            <w:pPr>
              <w:spacing w:before="120" w:after="120" w:line="240" w:lineRule="auto"/>
              <w:rPr>
                <w:rFonts w:ascii="Arial" w:hAnsi="Arial" w:cs="Arial"/>
                <w:b/>
                <w:sz w:val="20"/>
                <w:szCs w:val="20"/>
              </w:rPr>
            </w:pPr>
          </w:p>
        </w:tc>
      </w:tr>
      <w:tr w:rsidR="00AF6E79" w:rsidRPr="00AF6E79" w:rsidTr="00415232">
        <w:tc>
          <w:tcPr>
            <w:cnfStyle w:val="001000000000" w:firstRow="0" w:lastRow="0" w:firstColumn="1" w:lastColumn="0" w:oddVBand="0" w:evenVBand="0" w:oddHBand="0" w:evenHBand="0" w:firstRowFirstColumn="0" w:firstRowLastColumn="0" w:lastRowFirstColumn="0" w:lastRowLastColumn="0"/>
            <w:tcW w:w="1188" w:type="pct"/>
            <w:hideMark/>
          </w:tcPr>
          <w:p w:rsidR="00AF6E79" w:rsidRPr="00AF6E79" w:rsidRDefault="00AF6E79" w:rsidP="00AF6E79">
            <w:pPr>
              <w:spacing w:before="120" w:after="120" w:line="240" w:lineRule="auto"/>
              <w:rPr>
                <w:rFonts w:ascii="Arial" w:hAnsi="Arial" w:cs="Arial"/>
                <w:sz w:val="20"/>
                <w:szCs w:val="20"/>
              </w:rPr>
            </w:pPr>
            <w:r w:rsidRPr="00AF6E79">
              <w:rPr>
                <w:rFonts w:ascii="Arial" w:hAnsi="Arial" w:cs="Arial"/>
                <w:sz w:val="20"/>
                <w:szCs w:val="20"/>
              </w:rPr>
              <w:t>Position:</w:t>
            </w:r>
          </w:p>
        </w:tc>
        <w:tc>
          <w:tcPr>
            <w:cnfStyle w:val="000010000000" w:firstRow="0" w:lastRow="0" w:firstColumn="0" w:lastColumn="0" w:oddVBand="1" w:evenVBand="0" w:oddHBand="0" w:evenHBand="0" w:firstRowFirstColumn="0" w:firstRowLastColumn="0" w:lastRowFirstColumn="0" w:lastRowLastColumn="0"/>
            <w:tcW w:w="3812" w:type="pct"/>
            <w:gridSpan w:val="3"/>
          </w:tcPr>
          <w:p w:rsidR="00AF6E79" w:rsidRPr="00AF6E79" w:rsidRDefault="00AF6E79" w:rsidP="00AF6E79">
            <w:pPr>
              <w:spacing w:before="120" w:after="120" w:line="240" w:lineRule="auto"/>
              <w:rPr>
                <w:rFonts w:ascii="Arial" w:hAnsi="Arial" w:cs="Arial"/>
                <w:b/>
                <w:sz w:val="20"/>
                <w:szCs w:val="20"/>
              </w:rPr>
            </w:pPr>
          </w:p>
        </w:tc>
      </w:tr>
      <w:tr w:rsidR="00AF6E79" w:rsidRPr="00AF6E79" w:rsidTr="00415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pct"/>
            <w:tcBorders>
              <w:top w:val="none" w:sz="0" w:space="0" w:color="auto"/>
              <w:left w:val="none" w:sz="0" w:space="0" w:color="auto"/>
            </w:tcBorders>
            <w:hideMark/>
          </w:tcPr>
          <w:p w:rsidR="00AF6E79" w:rsidRPr="00AF6E79" w:rsidRDefault="00AF6E79" w:rsidP="00AF6E79">
            <w:pPr>
              <w:spacing w:before="120" w:after="120" w:line="240" w:lineRule="auto"/>
              <w:rPr>
                <w:rFonts w:ascii="Arial" w:hAnsi="Arial" w:cs="Arial"/>
                <w:sz w:val="20"/>
                <w:szCs w:val="20"/>
              </w:rPr>
            </w:pPr>
            <w:r w:rsidRPr="00AF6E79">
              <w:rPr>
                <w:rFonts w:ascii="Arial" w:hAnsi="Arial" w:cs="Arial"/>
                <w:sz w:val="20"/>
                <w:szCs w:val="20"/>
              </w:rPr>
              <w:t>Employing organisation</w:t>
            </w:r>
          </w:p>
        </w:tc>
        <w:tc>
          <w:tcPr>
            <w:cnfStyle w:val="000010000000" w:firstRow="0" w:lastRow="0" w:firstColumn="0" w:lastColumn="0" w:oddVBand="1" w:evenVBand="0" w:oddHBand="0" w:evenHBand="0" w:firstRowFirstColumn="0" w:firstRowLastColumn="0" w:lastRowFirstColumn="0" w:lastRowLastColumn="0"/>
            <w:tcW w:w="3812" w:type="pct"/>
            <w:gridSpan w:val="3"/>
            <w:tcBorders>
              <w:top w:val="none" w:sz="0" w:space="0" w:color="auto"/>
              <w:right w:val="none" w:sz="0" w:space="0" w:color="auto"/>
            </w:tcBorders>
          </w:tcPr>
          <w:p w:rsidR="00AF6E79" w:rsidRPr="00AF6E79" w:rsidRDefault="00AF6E79" w:rsidP="00AF6E79">
            <w:pPr>
              <w:spacing w:before="120" w:after="120" w:line="240" w:lineRule="auto"/>
              <w:rPr>
                <w:rFonts w:ascii="Arial" w:hAnsi="Arial" w:cs="Arial"/>
                <w:b/>
                <w:sz w:val="20"/>
                <w:szCs w:val="20"/>
              </w:rPr>
            </w:pPr>
          </w:p>
        </w:tc>
      </w:tr>
      <w:tr w:rsidR="00AF6E79" w:rsidRPr="00AF6E79" w:rsidTr="00415232">
        <w:tc>
          <w:tcPr>
            <w:cnfStyle w:val="001000000000" w:firstRow="0" w:lastRow="0" w:firstColumn="1" w:lastColumn="0" w:oddVBand="0" w:evenVBand="0" w:oddHBand="0" w:evenHBand="0" w:firstRowFirstColumn="0" w:firstRowLastColumn="0" w:lastRowFirstColumn="0" w:lastRowLastColumn="0"/>
            <w:tcW w:w="1188" w:type="pct"/>
            <w:vMerge w:val="restart"/>
            <w:tcBorders>
              <w:top w:val="single" w:sz="8" w:space="0" w:color="4F81BD"/>
              <w:left w:val="single" w:sz="8" w:space="0" w:color="4F81BD"/>
              <w:bottom w:val="single" w:sz="8" w:space="0" w:color="4F81BD"/>
              <w:right w:val="single" w:sz="8" w:space="0" w:color="4F81BD"/>
            </w:tcBorders>
            <w:shd w:val="clear" w:color="auto" w:fill="4F81BD"/>
            <w:hideMark/>
          </w:tcPr>
          <w:p w:rsidR="00AF6E79" w:rsidRPr="00AF6E79" w:rsidRDefault="00AF6E79" w:rsidP="00AF6E79">
            <w:pPr>
              <w:spacing w:before="120" w:after="120" w:line="240" w:lineRule="auto"/>
              <w:rPr>
                <w:rFonts w:ascii="Arial" w:hAnsi="Arial" w:cs="Arial"/>
                <w:color w:val="FFFFFF" w:themeColor="background1"/>
                <w:sz w:val="20"/>
                <w:szCs w:val="20"/>
              </w:rPr>
            </w:pPr>
            <w:r w:rsidRPr="00AF6E79">
              <w:rPr>
                <w:rFonts w:ascii="Arial" w:hAnsi="Arial" w:cs="Arial"/>
                <w:color w:val="FFFFFF" w:themeColor="background1"/>
                <w:sz w:val="20"/>
                <w:szCs w:val="20"/>
              </w:rPr>
              <w:t>Category of interest</w:t>
            </w:r>
          </w:p>
        </w:tc>
        <w:tc>
          <w:tcPr>
            <w:cnfStyle w:val="000010000000" w:firstRow="0" w:lastRow="0" w:firstColumn="0" w:lastColumn="0" w:oddVBand="1" w:evenVBand="0" w:oddHBand="0" w:evenHBand="0" w:firstRowFirstColumn="0" w:firstRowLastColumn="0" w:lastRowFirstColumn="0" w:lastRowLastColumn="0"/>
            <w:tcW w:w="3812" w:type="pct"/>
            <w:gridSpan w:val="3"/>
            <w:tcBorders>
              <w:top w:val="single" w:sz="8" w:space="0" w:color="4F81BD"/>
              <w:bottom w:val="single" w:sz="8" w:space="0" w:color="4F81BD"/>
            </w:tcBorders>
            <w:shd w:val="clear" w:color="auto" w:fill="4F81BD"/>
            <w:hideMark/>
          </w:tcPr>
          <w:p w:rsidR="00AF6E79" w:rsidRPr="00AF6E79" w:rsidRDefault="00AF6E79" w:rsidP="004F5935">
            <w:pPr>
              <w:spacing w:before="120" w:after="0" w:line="240" w:lineRule="auto"/>
              <w:rPr>
                <w:rFonts w:ascii="Arial" w:hAnsi="Arial" w:cs="Arial"/>
                <w:b/>
                <w:color w:val="FFFFFF" w:themeColor="background1"/>
                <w:sz w:val="20"/>
                <w:szCs w:val="20"/>
              </w:rPr>
            </w:pPr>
            <w:r w:rsidRPr="00AF6E79">
              <w:rPr>
                <w:rFonts w:ascii="Arial" w:hAnsi="Arial" w:cs="Arial"/>
                <w:b/>
                <w:color w:val="FFFFFF" w:themeColor="background1"/>
                <w:sz w:val="20"/>
                <w:szCs w:val="20"/>
              </w:rPr>
              <w:t xml:space="preserve">Details </w:t>
            </w:r>
            <w:r w:rsidRPr="00AF6E79">
              <w:rPr>
                <w:rFonts w:ascii="Arial" w:hAnsi="Arial" w:cs="Arial"/>
                <w:i/>
                <w:color w:val="FFFFFF" w:themeColor="background1"/>
                <w:sz w:val="20"/>
                <w:szCs w:val="20"/>
              </w:rPr>
              <w:t>(include company and date)</w:t>
            </w:r>
            <w:r w:rsidRPr="00AF6E79">
              <w:rPr>
                <w:rFonts w:ascii="Arial" w:hAnsi="Arial" w:cs="Arial"/>
                <w:b/>
                <w:color w:val="FFFFFF" w:themeColor="background1"/>
                <w:sz w:val="20"/>
                <w:szCs w:val="20"/>
              </w:rPr>
              <w:t xml:space="preserve"> </w:t>
            </w:r>
          </w:p>
        </w:tc>
      </w:tr>
      <w:tr w:rsidR="00AF6E79" w:rsidRPr="00AF6E79" w:rsidTr="00415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pct"/>
            <w:vMerge/>
            <w:tcBorders>
              <w:right w:val="single" w:sz="8" w:space="0" w:color="4F81BD"/>
            </w:tcBorders>
            <w:shd w:val="clear" w:color="auto" w:fill="4F81BD"/>
          </w:tcPr>
          <w:p w:rsidR="00AF6E79" w:rsidRPr="00AF6E79" w:rsidRDefault="00AF6E79" w:rsidP="00AF6E79">
            <w:pPr>
              <w:spacing w:before="120" w:after="120" w:line="240" w:lineRule="auto"/>
              <w:rPr>
                <w:rFonts w:ascii="Arial" w:hAnsi="Arial" w:cs="Arial"/>
                <w:color w:val="FFFFFF" w:themeColor="background1"/>
                <w:sz w:val="20"/>
                <w:szCs w:val="20"/>
              </w:rPr>
            </w:pPr>
          </w:p>
        </w:tc>
        <w:tc>
          <w:tcPr>
            <w:cnfStyle w:val="000010000000" w:firstRow="0" w:lastRow="0" w:firstColumn="0" w:lastColumn="0" w:oddVBand="1" w:evenVBand="0" w:oddHBand="0" w:evenHBand="0" w:firstRowFirstColumn="0" w:firstRowLastColumn="0" w:lastRowFirstColumn="0" w:lastRowLastColumn="0"/>
            <w:tcW w:w="1874" w:type="pct"/>
            <w:shd w:val="clear" w:color="auto" w:fill="4F81BD"/>
          </w:tcPr>
          <w:p w:rsidR="00AF6E79" w:rsidRPr="00AF6E79" w:rsidRDefault="00AF6E79" w:rsidP="00AF6E79">
            <w:pPr>
              <w:spacing w:before="120" w:after="120" w:line="240" w:lineRule="auto"/>
              <w:rPr>
                <w:rFonts w:ascii="Arial" w:hAnsi="Arial" w:cs="Arial"/>
                <w:b/>
                <w:color w:val="FFFFFF" w:themeColor="background1"/>
                <w:sz w:val="20"/>
                <w:szCs w:val="20"/>
              </w:rPr>
            </w:pPr>
            <w:r w:rsidRPr="00AF6E79">
              <w:rPr>
                <w:rFonts w:ascii="Arial" w:hAnsi="Arial" w:cs="Arial"/>
                <w:b/>
                <w:color w:val="FFFFFF" w:themeColor="background1"/>
                <w:sz w:val="20"/>
                <w:szCs w:val="20"/>
              </w:rPr>
              <w:t xml:space="preserve">Description </w:t>
            </w:r>
            <w:r w:rsidRPr="00AF6E79">
              <w:rPr>
                <w:rFonts w:ascii="Arial" w:hAnsi="Arial" w:cs="Arial"/>
                <w:i/>
                <w:color w:val="FFFFFF" w:themeColor="background1"/>
                <w:sz w:val="20"/>
                <w:szCs w:val="20"/>
              </w:rPr>
              <w:t>(include drug name where appropriate)</w:t>
            </w:r>
            <w:r w:rsidRPr="00AF6E79">
              <w:rPr>
                <w:rFonts w:ascii="Arial" w:hAnsi="Arial" w:cs="Arial"/>
                <w:b/>
                <w:color w:val="FFFFFF" w:themeColor="background1"/>
                <w:sz w:val="20"/>
                <w:szCs w:val="20"/>
              </w:rPr>
              <w:t xml:space="preserve"> </w:t>
            </w:r>
          </w:p>
        </w:tc>
        <w:tc>
          <w:tcPr>
            <w:tcW w:w="1070" w:type="pct"/>
            <w:tcBorders>
              <w:left w:val="single" w:sz="8" w:space="0" w:color="4F81BD"/>
              <w:right w:val="single" w:sz="8" w:space="0" w:color="4F81BD"/>
            </w:tcBorders>
            <w:shd w:val="clear" w:color="auto" w:fill="4F81BD"/>
          </w:tcPr>
          <w:p w:rsidR="00AF6E79" w:rsidRPr="00AF6E79" w:rsidRDefault="00AF6E79" w:rsidP="00AF6E79">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AF6E79">
              <w:rPr>
                <w:rFonts w:ascii="Arial" w:hAnsi="Arial" w:cs="Arial"/>
                <w:b/>
                <w:color w:val="FFFFFF" w:themeColor="background1"/>
                <w:sz w:val="20"/>
                <w:szCs w:val="20"/>
              </w:rPr>
              <w:t>Company</w:t>
            </w:r>
          </w:p>
        </w:tc>
        <w:tc>
          <w:tcPr>
            <w:cnfStyle w:val="000010000000" w:firstRow="0" w:lastRow="0" w:firstColumn="0" w:lastColumn="0" w:oddVBand="1" w:evenVBand="0" w:oddHBand="0" w:evenHBand="0" w:firstRowFirstColumn="0" w:firstRowLastColumn="0" w:lastRowFirstColumn="0" w:lastRowLastColumn="0"/>
            <w:tcW w:w="868" w:type="pct"/>
            <w:shd w:val="clear" w:color="auto" w:fill="4F81BD"/>
          </w:tcPr>
          <w:p w:rsidR="00AF6E79" w:rsidRPr="00AF6E79" w:rsidRDefault="00AF6E79" w:rsidP="00AF6E79">
            <w:pPr>
              <w:spacing w:before="120" w:after="120" w:line="240" w:lineRule="auto"/>
              <w:rPr>
                <w:rFonts w:ascii="Arial" w:hAnsi="Arial" w:cs="Arial"/>
                <w:b/>
                <w:color w:val="FFFFFF" w:themeColor="background1"/>
                <w:sz w:val="20"/>
                <w:szCs w:val="20"/>
              </w:rPr>
            </w:pPr>
            <w:r w:rsidRPr="00AF6E79">
              <w:rPr>
                <w:rFonts w:ascii="Arial" w:hAnsi="Arial" w:cs="Arial"/>
                <w:b/>
                <w:color w:val="FFFFFF" w:themeColor="background1"/>
                <w:sz w:val="20"/>
                <w:szCs w:val="20"/>
              </w:rPr>
              <w:t>Date</w:t>
            </w:r>
          </w:p>
        </w:tc>
      </w:tr>
      <w:tr w:rsidR="00AF6E79" w:rsidRPr="00AF6E79" w:rsidTr="00415232">
        <w:tc>
          <w:tcPr>
            <w:cnfStyle w:val="001000000000" w:firstRow="0" w:lastRow="0" w:firstColumn="1" w:lastColumn="0" w:oddVBand="0" w:evenVBand="0" w:oddHBand="0" w:evenHBand="0" w:firstRowFirstColumn="0" w:firstRowLastColumn="0" w:lastRowFirstColumn="0" w:lastRowLastColumn="0"/>
            <w:tcW w:w="1188" w:type="pct"/>
            <w:tcBorders>
              <w:top w:val="single" w:sz="8" w:space="0" w:color="4F81BD"/>
            </w:tcBorders>
            <w:hideMark/>
          </w:tcPr>
          <w:p w:rsidR="00AF6E79" w:rsidRPr="00AF6E79" w:rsidRDefault="00AF6E79" w:rsidP="00AF6E79">
            <w:pPr>
              <w:keepNext/>
              <w:keepLines/>
              <w:autoSpaceDE w:val="0"/>
              <w:autoSpaceDN w:val="0"/>
              <w:adjustRightInd w:val="0"/>
              <w:spacing w:before="120" w:after="120" w:line="240" w:lineRule="auto"/>
              <w:outlineLvl w:val="1"/>
              <w:rPr>
                <w:rFonts w:ascii="Arial" w:eastAsia="MS Gothic" w:hAnsi="Arial" w:cs="Arial"/>
                <w:color w:val="000000"/>
                <w:sz w:val="20"/>
                <w:szCs w:val="20"/>
                <w:lang w:eastAsia="ja-JP"/>
              </w:rPr>
            </w:pPr>
            <w:r w:rsidRPr="00AF6E79">
              <w:rPr>
                <w:rFonts w:ascii="Arial" w:eastAsia="MS Gothic" w:hAnsi="Arial" w:cs="Arial"/>
                <w:color w:val="000000"/>
                <w:sz w:val="20"/>
                <w:szCs w:val="20"/>
                <w:lang w:eastAsia="ja-JP"/>
              </w:rPr>
              <w:t xml:space="preserve">Personal Financial Interest </w:t>
            </w:r>
          </w:p>
        </w:tc>
        <w:tc>
          <w:tcPr>
            <w:cnfStyle w:val="000010000000" w:firstRow="0" w:lastRow="0" w:firstColumn="0" w:lastColumn="0" w:oddVBand="1" w:evenVBand="0" w:oddHBand="0" w:evenHBand="0" w:firstRowFirstColumn="0" w:firstRowLastColumn="0" w:lastRowFirstColumn="0" w:lastRowLastColumn="0"/>
            <w:tcW w:w="1874" w:type="pct"/>
            <w:tcBorders>
              <w:top w:val="single" w:sz="8" w:space="0" w:color="4F81BD"/>
            </w:tcBorders>
            <w:shd w:val="clear" w:color="auto" w:fill="auto"/>
          </w:tcPr>
          <w:p w:rsidR="00AF6E79" w:rsidRPr="00AF6E79" w:rsidRDefault="00AF6E79" w:rsidP="00AF6E79">
            <w:pPr>
              <w:spacing w:before="60" w:after="60" w:line="240" w:lineRule="auto"/>
              <w:rPr>
                <w:rFonts w:ascii="Arial" w:hAnsi="Arial" w:cs="Arial"/>
                <w:sz w:val="20"/>
                <w:szCs w:val="20"/>
                <w:lang w:eastAsia="ja-JP"/>
              </w:rPr>
            </w:pPr>
          </w:p>
        </w:tc>
        <w:tc>
          <w:tcPr>
            <w:tcW w:w="1070" w:type="pct"/>
            <w:tcBorders>
              <w:top w:val="single" w:sz="8" w:space="0" w:color="4F81BD"/>
            </w:tcBorders>
            <w:shd w:val="clear" w:color="auto" w:fill="auto"/>
          </w:tcPr>
          <w:p w:rsidR="00AF6E79" w:rsidRPr="00AF6E79" w:rsidRDefault="00AF6E79" w:rsidP="00AF6E79">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ja-JP"/>
              </w:rPr>
            </w:pPr>
          </w:p>
        </w:tc>
        <w:tc>
          <w:tcPr>
            <w:cnfStyle w:val="000010000000" w:firstRow="0" w:lastRow="0" w:firstColumn="0" w:lastColumn="0" w:oddVBand="1" w:evenVBand="0" w:oddHBand="0" w:evenHBand="0" w:firstRowFirstColumn="0" w:firstRowLastColumn="0" w:lastRowFirstColumn="0" w:lastRowLastColumn="0"/>
            <w:tcW w:w="868" w:type="pct"/>
            <w:tcBorders>
              <w:top w:val="single" w:sz="8" w:space="0" w:color="4F81BD"/>
            </w:tcBorders>
            <w:shd w:val="clear" w:color="auto" w:fill="auto"/>
          </w:tcPr>
          <w:p w:rsidR="00AF6E79" w:rsidRPr="00AF6E79" w:rsidRDefault="00AF6E79" w:rsidP="00AF6E79">
            <w:pPr>
              <w:spacing w:before="60" w:after="60" w:line="240" w:lineRule="auto"/>
              <w:rPr>
                <w:rFonts w:ascii="Arial" w:hAnsi="Arial" w:cs="Arial"/>
                <w:sz w:val="20"/>
                <w:szCs w:val="20"/>
                <w:lang w:eastAsia="ja-JP"/>
              </w:rPr>
            </w:pPr>
          </w:p>
        </w:tc>
      </w:tr>
      <w:tr w:rsidR="00AF6E79" w:rsidRPr="00AF6E79" w:rsidTr="00415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pct"/>
            <w:hideMark/>
          </w:tcPr>
          <w:p w:rsidR="00AF6E79" w:rsidRPr="00AF6E79" w:rsidRDefault="00AF6E79" w:rsidP="00AF6E79">
            <w:pPr>
              <w:keepNext/>
              <w:keepLines/>
              <w:autoSpaceDE w:val="0"/>
              <w:autoSpaceDN w:val="0"/>
              <w:adjustRightInd w:val="0"/>
              <w:spacing w:before="120" w:after="120" w:line="240" w:lineRule="auto"/>
              <w:outlineLvl w:val="1"/>
              <w:rPr>
                <w:rFonts w:ascii="Arial" w:eastAsia="MS Gothic" w:hAnsi="Arial" w:cs="Arial"/>
                <w:color w:val="000000"/>
                <w:sz w:val="20"/>
                <w:szCs w:val="20"/>
                <w:lang w:eastAsia="ja-JP"/>
              </w:rPr>
            </w:pPr>
            <w:r w:rsidRPr="00AF6E79">
              <w:rPr>
                <w:rFonts w:ascii="Arial" w:eastAsia="MS Gothic" w:hAnsi="Arial" w:cs="Arial"/>
                <w:color w:val="000000"/>
                <w:sz w:val="20"/>
                <w:szCs w:val="20"/>
                <w:lang w:eastAsia="ja-JP"/>
              </w:rPr>
              <w:t xml:space="preserve">Non-Financial Professional Interest </w:t>
            </w:r>
          </w:p>
        </w:tc>
        <w:tc>
          <w:tcPr>
            <w:cnfStyle w:val="000010000000" w:firstRow="0" w:lastRow="0" w:firstColumn="0" w:lastColumn="0" w:oddVBand="1" w:evenVBand="0" w:oddHBand="0" w:evenHBand="0" w:firstRowFirstColumn="0" w:firstRowLastColumn="0" w:lastRowFirstColumn="0" w:lastRowLastColumn="0"/>
            <w:tcW w:w="1874" w:type="pct"/>
            <w:shd w:val="clear" w:color="auto" w:fill="auto"/>
          </w:tcPr>
          <w:p w:rsidR="00AF6E79" w:rsidRPr="00AF6E79" w:rsidRDefault="00AF6E79" w:rsidP="00AF6E79">
            <w:pPr>
              <w:spacing w:before="60" w:after="60" w:line="240" w:lineRule="auto"/>
              <w:rPr>
                <w:rFonts w:ascii="Arial" w:hAnsi="Arial" w:cs="Arial"/>
                <w:sz w:val="20"/>
                <w:szCs w:val="20"/>
                <w:lang w:eastAsia="ja-JP"/>
              </w:rPr>
            </w:pPr>
          </w:p>
        </w:tc>
        <w:tc>
          <w:tcPr>
            <w:tcW w:w="1070" w:type="pct"/>
            <w:shd w:val="clear" w:color="auto" w:fill="auto"/>
          </w:tcPr>
          <w:p w:rsidR="00AF6E79" w:rsidRPr="00AF6E79" w:rsidRDefault="00AF6E79" w:rsidP="00AF6E79">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ja-JP"/>
              </w:rPr>
            </w:pPr>
          </w:p>
        </w:tc>
        <w:tc>
          <w:tcPr>
            <w:cnfStyle w:val="000010000000" w:firstRow="0" w:lastRow="0" w:firstColumn="0" w:lastColumn="0" w:oddVBand="1" w:evenVBand="0" w:oddHBand="0" w:evenHBand="0" w:firstRowFirstColumn="0" w:firstRowLastColumn="0" w:lastRowFirstColumn="0" w:lastRowLastColumn="0"/>
            <w:tcW w:w="868" w:type="pct"/>
            <w:shd w:val="clear" w:color="auto" w:fill="auto"/>
          </w:tcPr>
          <w:p w:rsidR="00AF6E79" w:rsidRPr="00AF6E79" w:rsidRDefault="00AF6E79" w:rsidP="00AF6E79">
            <w:pPr>
              <w:spacing w:before="60" w:after="60" w:line="240" w:lineRule="auto"/>
              <w:rPr>
                <w:rFonts w:ascii="Arial" w:hAnsi="Arial" w:cs="Arial"/>
                <w:sz w:val="20"/>
                <w:szCs w:val="20"/>
                <w:lang w:eastAsia="ja-JP"/>
              </w:rPr>
            </w:pPr>
          </w:p>
        </w:tc>
      </w:tr>
      <w:tr w:rsidR="00AF6E79" w:rsidRPr="00AF6E79" w:rsidTr="00415232">
        <w:tc>
          <w:tcPr>
            <w:cnfStyle w:val="001000000000" w:firstRow="0" w:lastRow="0" w:firstColumn="1" w:lastColumn="0" w:oddVBand="0" w:evenVBand="0" w:oddHBand="0" w:evenHBand="0" w:firstRowFirstColumn="0" w:firstRowLastColumn="0" w:lastRowFirstColumn="0" w:lastRowLastColumn="0"/>
            <w:tcW w:w="1188" w:type="pct"/>
            <w:hideMark/>
          </w:tcPr>
          <w:p w:rsidR="00AF6E79" w:rsidRPr="00AF6E79" w:rsidRDefault="00AF6E79" w:rsidP="00AF6E79">
            <w:pPr>
              <w:keepNext/>
              <w:keepLines/>
              <w:autoSpaceDE w:val="0"/>
              <w:autoSpaceDN w:val="0"/>
              <w:adjustRightInd w:val="0"/>
              <w:spacing w:before="120" w:after="120" w:line="240" w:lineRule="auto"/>
              <w:outlineLvl w:val="1"/>
              <w:rPr>
                <w:rFonts w:ascii="Arial" w:eastAsia="MS Gothic" w:hAnsi="Arial" w:cs="Arial"/>
                <w:color w:val="000000"/>
                <w:sz w:val="20"/>
                <w:szCs w:val="20"/>
                <w:lang w:eastAsia="ja-JP"/>
              </w:rPr>
            </w:pPr>
            <w:r w:rsidRPr="00AF6E79">
              <w:rPr>
                <w:rFonts w:ascii="Arial" w:eastAsia="MS Gothic" w:hAnsi="Arial" w:cs="Arial"/>
                <w:color w:val="000000"/>
                <w:sz w:val="20"/>
                <w:szCs w:val="20"/>
                <w:lang w:eastAsia="ja-JP"/>
              </w:rPr>
              <w:t>Non-Financial Personal Interests</w:t>
            </w:r>
          </w:p>
        </w:tc>
        <w:tc>
          <w:tcPr>
            <w:cnfStyle w:val="000010000000" w:firstRow="0" w:lastRow="0" w:firstColumn="0" w:lastColumn="0" w:oddVBand="1" w:evenVBand="0" w:oddHBand="0" w:evenHBand="0" w:firstRowFirstColumn="0" w:firstRowLastColumn="0" w:lastRowFirstColumn="0" w:lastRowLastColumn="0"/>
            <w:tcW w:w="1874" w:type="pct"/>
            <w:shd w:val="clear" w:color="auto" w:fill="auto"/>
          </w:tcPr>
          <w:p w:rsidR="00AF6E79" w:rsidRPr="00AF6E79" w:rsidRDefault="00AF6E79" w:rsidP="00AF6E79">
            <w:pPr>
              <w:spacing w:before="60" w:after="60" w:line="240" w:lineRule="auto"/>
              <w:rPr>
                <w:rFonts w:ascii="Arial" w:hAnsi="Arial" w:cs="Arial"/>
                <w:sz w:val="20"/>
                <w:szCs w:val="20"/>
                <w:lang w:eastAsia="ja-JP"/>
              </w:rPr>
            </w:pPr>
          </w:p>
        </w:tc>
        <w:tc>
          <w:tcPr>
            <w:tcW w:w="1070" w:type="pct"/>
            <w:shd w:val="clear" w:color="auto" w:fill="auto"/>
          </w:tcPr>
          <w:p w:rsidR="00AF6E79" w:rsidRPr="00AF6E79" w:rsidRDefault="00AF6E79" w:rsidP="00AF6E79">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ja-JP"/>
              </w:rPr>
            </w:pPr>
          </w:p>
        </w:tc>
        <w:tc>
          <w:tcPr>
            <w:cnfStyle w:val="000010000000" w:firstRow="0" w:lastRow="0" w:firstColumn="0" w:lastColumn="0" w:oddVBand="1" w:evenVBand="0" w:oddHBand="0" w:evenHBand="0" w:firstRowFirstColumn="0" w:firstRowLastColumn="0" w:lastRowFirstColumn="0" w:lastRowLastColumn="0"/>
            <w:tcW w:w="868" w:type="pct"/>
            <w:shd w:val="clear" w:color="auto" w:fill="auto"/>
          </w:tcPr>
          <w:p w:rsidR="00AF6E79" w:rsidRPr="00AF6E79" w:rsidRDefault="00AF6E79" w:rsidP="00AF6E79">
            <w:pPr>
              <w:spacing w:before="60" w:after="60" w:line="240" w:lineRule="auto"/>
              <w:rPr>
                <w:rFonts w:ascii="Arial" w:hAnsi="Arial" w:cs="Arial"/>
                <w:sz w:val="20"/>
                <w:szCs w:val="20"/>
                <w:lang w:eastAsia="ja-JP"/>
              </w:rPr>
            </w:pPr>
          </w:p>
        </w:tc>
      </w:tr>
      <w:tr w:rsidR="00AF6E79" w:rsidRPr="00AF6E79" w:rsidTr="00415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pct"/>
            <w:hideMark/>
          </w:tcPr>
          <w:p w:rsidR="00AF6E79" w:rsidRPr="00AF6E79" w:rsidRDefault="00AF6E79" w:rsidP="00AF6E79">
            <w:pPr>
              <w:keepNext/>
              <w:keepLines/>
              <w:autoSpaceDE w:val="0"/>
              <w:autoSpaceDN w:val="0"/>
              <w:adjustRightInd w:val="0"/>
              <w:spacing w:before="120" w:after="120" w:line="240" w:lineRule="auto"/>
              <w:outlineLvl w:val="1"/>
              <w:rPr>
                <w:rFonts w:ascii="Arial" w:eastAsia="MS Gothic" w:hAnsi="Arial" w:cs="Arial"/>
                <w:color w:val="000000"/>
                <w:sz w:val="20"/>
                <w:szCs w:val="20"/>
                <w:lang w:eastAsia="ja-JP"/>
              </w:rPr>
            </w:pPr>
            <w:r w:rsidRPr="00AF6E79">
              <w:rPr>
                <w:rFonts w:ascii="Arial" w:eastAsia="MS Gothic" w:hAnsi="Arial" w:cs="Arial"/>
                <w:color w:val="000000"/>
                <w:sz w:val="20"/>
                <w:szCs w:val="20"/>
                <w:lang w:eastAsia="ja-JP"/>
              </w:rPr>
              <w:t>Indirect interests</w:t>
            </w:r>
          </w:p>
        </w:tc>
        <w:tc>
          <w:tcPr>
            <w:cnfStyle w:val="000010000000" w:firstRow="0" w:lastRow="0" w:firstColumn="0" w:lastColumn="0" w:oddVBand="1" w:evenVBand="0" w:oddHBand="0" w:evenHBand="0" w:firstRowFirstColumn="0" w:firstRowLastColumn="0" w:lastRowFirstColumn="0" w:lastRowLastColumn="0"/>
            <w:tcW w:w="1874" w:type="pct"/>
            <w:shd w:val="clear" w:color="auto" w:fill="auto"/>
          </w:tcPr>
          <w:p w:rsidR="00AF6E79" w:rsidRPr="00AF6E79" w:rsidRDefault="00AF6E79" w:rsidP="00AF6E79">
            <w:pPr>
              <w:spacing w:before="60" w:after="60" w:line="240" w:lineRule="auto"/>
              <w:rPr>
                <w:rFonts w:ascii="Arial" w:hAnsi="Arial" w:cs="Arial"/>
                <w:sz w:val="20"/>
                <w:szCs w:val="20"/>
                <w:lang w:eastAsia="ja-JP"/>
              </w:rPr>
            </w:pPr>
          </w:p>
        </w:tc>
        <w:tc>
          <w:tcPr>
            <w:tcW w:w="1070" w:type="pct"/>
            <w:shd w:val="clear" w:color="auto" w:fill="auto"/>
          </w:tcPr>
          <w:p w:rsidR="00AF6E79" w:rsidRPr="00AF6E79" w:rsidRDefault="00AF6E79" w:rsidP="00AF6E79">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ja-JP"/>
              </w:rPr>
            </w:pPr>
          </w:p>
        </w:tc>
        <w:tc>
          <w:tcPr>
            <w:cnfStyle w:val="000010000000" w:firstRow="0" w:lastRow="0" w:firstColumn="0" w:lastColumn="0" w:oddVBand="1" w:evenVBand="0" w:oddHBand="0" w:evenHBand="0" w:firstRowFirstColumn="0" w:firstRowLastColumn="0" w:lastRowFirstColumn="0" w:lastRowLastColumn="0"/>
            <w:tcW w:w="868" w:type="pct"/>
            <w:shd w:val="clear" w:color="auto" w:fill="auto"/>
          </w:tcPr>
          <w:p w:rsidR="00AF6E79" w:rsidRPr="00AF6E79" w:rsidRDefault="00AF6E79" w:rsidP="00AF6E79">
            <w:pPr>
              <w:spacing w:before="60" w:after="60" w:line="240" w:lineRule="auto"/>
              <w:rPr>
                <w:rFonts w:ascii="Arial" w:hAnsi="Arial" w:cs="Arial"/>
                <w:sz w:val="20"/>
                <w:szCs w:val="20"/>
                <w:lang w:eastAsia="ja-JP"/>
              </w:rPr>
            </w:pPr>
          </w:p>
        </w:tc>
      </w:tr>
      <w:tr w:rsidR="00AF6E79" w:rsidRPr="00AF6E79" w:rsidTr="00415232">
        <w:tc>
          <w:tcPr>
            <w:cnfStyle w:val="001000000000" w:firstRow="0" w:lastRow="0" w:firstColumn="1" w:lastColumn="0" w:oddVBand="0" w:evenVBand="0" w:oddHBand="0" w:evenHBand="0" w:firstRowFirstColumn="0" w:firstRowLastColumn="0" w:lastRowFirstColumn="0" w:lastRowLastColumn="0"/>
            <w:tcW w:w="1188" w:type="pct"/>
            <w:hideMark/>
          </w:tcPr>
          <w:p w:rsidR="00AF6E79" w:rsidRPr="00AF6E79" w:rsidRDefault="00AF6E79" w:rsidP="00AF6E79">
            <w:pPr>
              <w:keepNext/>
              <w:keepLines/>
              <w:autoSpaceDE w:val="0"/>
              <w:autoSpaceDN w:val="0"/>
              <w:adjustRightInd w:val="0"/>
              <w:spacing w:before="120" w:after="120" w:line="240" w:lineRule="auto"/>
              <w:outlineLvl w:val="1"/>
              <w:rPr>
                <w:rFonts w:ascii="Arial" w:eastAsia="MS Gothic" w:hAnsi="Arial" w:cs="Arial"/>
                <w:color w:val="000000"/>
                <w:sz w:val="20"/>
                <w:szCs w:val="20"/>
                <w:lang w:eastAsia="ja-JP"/>
              </w:rPr>
            </w:pPr>
            <w:r w:rsidRPr="00AF6E79">
              <w:rPr>
                <w:rFonts w:ascii="Arial" w:eastAsia="MS Gothic" w:hAnsi="Arial" w:cs="Arial"/>
                <w:color w:val="000000"/>
                <w:sz w:val="20"/>
                <w:szCs w:val="20"/>
                <w:lang w:eastAsia="ja-JP"/>
              </w:rPr>
              <w:t>Gifts or hospitality</w:t>
            </w:r>
          </w:p>
        </w:tc>
        <w:tc>
          <w:tcPr>
            <w:cnfStyle w:val="000010000000" w:firstRow="0" w:lastRow="0" w:firstColumn="0" w:lastColumn="0" w:oddVBand="1" w:evenVBand="0" w:oddHBand="0" w:evenHBand="0" w:firstRowFirstColumn="0" w:firstRowLastColumn="0" w:lastRowFirstColumn="0" w:lastRowLastColumn="0"/>
            <w:tcW w:w="1874" w:type="pct"/>
            <w:shd w:val="clear" w:color="auto" w:fill="auto"/>
          </w:tcPr>
          <w:p w:rsidR="00AF6E79" w:rsidRPr="00AF6E79" w:rsidRDefault="00AF6E79" w:rsidP="00AF6E79">
            <w:pPr>
              <w:spacing w:before="60" w:after="60" w:line="240" w:lineRule="auto"/>
              <w:rPr>
                <w:rFonts w:ascii="Arial" w:hAnsi="Arial" w:cs="Arial"/>
                <w:sz w:val="20"/>
                <w:szCs w:val="20"/>
                <w:lang w:eastAsia="ja-JP"/>
              </w:rPr>
            </w:pPr>
          </w:p>
        </w:tc>
        <w:tc>
          <w:tcPr>
            <w:tcW w:w="1070" w:type="pct"/>
            <w:shd w:val="clear" w:color="auto" w:fill="auto"/>
          </w:tcPr>
          <w:p w:rsidR="00AF6E79" w:rsidRPr="00AF6E79" w:rsidRDefault="00AF6E79" w:rsidP="00AF6E79">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ja-JP"/>
              </w:rPr>
            </w:pPr>
          </w:p>
        </w:tc>
        <w:tc>
          <w:tcPr>
            <w:cnfStyle w:val="000010000000" w:firstRow="0" w:lastRow="0" w:firstColumn="0" w:lastColumn="0" w:oddVBand="1" w:evenVBand="0" w:oddHBand="0" w:evenHBand="0" w:firstRowFirstColumn="0" w:firstRowLastColumn="0" w:lastRowFirstColumn="0" w:lastRowLastColumn="0"/>
            <w:tcW w:w="868" w:type="pct"/>
            <w:shd w:val="clear" w:color="auto" w:fill="auto"/>
          </w:tcPr>
          <w:p w:rsidR="00AF6E79" w:rsidRPr="00AF6E79" w:rsidRDefault="00AF6E79" w:rsidP="00AF6E79">
            <w:pPr>
              <w:spacing w:before="60" w:after="60" w:line="240" w:lineRule="auto"/>
              <w:rPr>
                <w:rFonts w:ascii="Arial" w:hAnsi="Arial" w:cs="Arial"/>
                <w:sz w:val="20"/>
                <w:szCs w:val="20"/>
                <w:lang w:eastAsia="ja-JP"/>
              </w:rPr>
            </w:pPr>
          </w:p>
        </w:tc>
      </w:tr>
      <w:tr w:rsidR="00AF6E79" w:rsidRPr="00AF6E79" w:rsidTr="00415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pct"/>
            <w:hideMark/>
          </w:tcPr>
          <w:p w:rsidR="00AF6E79" w:rsidRPr="00AF6E79" w:rsidRDefault="00AF6E79" w:rsidP="00AF6E79">
            <w:pPr>
              <w:keepNext/>
              <w:keepLines/>
              <w:autoSpaceDE w:val="0"/>
              <w:autoSpaceDN w:val="0"/>
              <w:adjustRightInd w:val="0"/>
              <w:spacing w:before="120" w:after="120" w:line="240" w:lineRule="auto"/>
              <w:outlineLvl w:val="1"/>
              <w:rPr>
                <w:rFonts w:ascii="Arial" w:eastAsia="MS Gothic" w:hAnsi="Arial" w:cs="Arial"/>
                <w:color w:val="000000"/>
                <w:sz w:val="20"/>
                <w:szCs w:val="20"/>
                <w:lang w:eastAsia="ja-JP"/>
              </w:rPr>
            </w:pPr>
            <w:r w:rsidRPr="00AF6E79">
              <w:rPr>
                <w:rFonts w:ascii="Arial" w:eastAsia="MS Gothic" w:hAnsi="Arial" w:cs="Arial"/>
                <w:color w:val="000000"/>
                <w:sz w:val="20"/>
                <w:szCs w:val="20"/>
                <w:lang w:eastAsia="ja-JP"/>
              </w:rPr>
              <w:t>Training courses (multiple sponsorship)</w:t>
            </w:r>
          </w:p>
        </w:tc>
        <w:tc>
          <w:tcPr>
            <w:cnfStyle w:val="000010000000" w:firstRow="0" w:lastRow="0" w:firstColumn="0" w:lastColumn="0" w:oddVBand="1" w:evenVBand="0" w:oddHBand="0" w:evenHBand="0" w:firstRowFirstColumn="0" w:firstRowLastColumn="0" w:lastRowFirstColumn="0" w:lastRowLastColumn="0"/>
            <w:tcW w:w="1874" w:type="pct"/>
            <w:shd w:val="clear" w:color="auto" w:fill="auto"/>
          </w:tcPr>
          <w:p w:rsidR="00AF6E79" w:rsidRPr="00AF6E79" w:rsidRDefault="00AF6E79" w:rsidP="00AF6E79">
            <w:pPr>
              <w:spacing w:before="60" w:after="60" w:line="240" w:lineRule="auto"/>
              <w:rPr>
                <w:rFonts w:ascii="Arial" w:hAnsi="Arial" w:cs="Arial"/>
                <w:sz w:val="20"/>
                <w:szCs w:val="20"/>
                <w:lang w:eastAsia="ja-JP"/>
              </w:rPr>
            </w:pPr>
          </w:p>
        </w:tc>
        <w:tc>
          <w:tcPr>
            <w:tcW w:w="1070" w:type="pct"/>
            <w:shd w:val="clear" w:color="auto" w:fill="auto"/>
          </w:tcPr>
          <w:p w:rsidR="00AF6E79" w:rsidRPr="00AF6E79" w:rsidRDefault="00AF6E79" w:rsidP="00AF6E79">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ja-JP"/>
              </w:rPr>
            </w:pPr>
          </w:p>
        </w:tc>
        <w:tc>
          <w:tcPr>
            <w:cnfStyle w:val="000010000000" w:firstRow="0" w:lastRow="0" w:firstColumn="0" w:lastColumn="0" w:oddVBand="1" w:evenVBand="0" w:oddHBand="0" w:evenHBand="0" w:firstRowFirstColumn="0" w:firstRowLastColumn="0" w:lastRowFirstColumn="0" w:lastRowLastColumn="0"/>
            <w:tcW w:w="868" w:type="pct"/>
            <w:shd w:val="clear" w:color="auto" w:fill="auto"/>
          </w:tcPr>
          <w:p w:rsidR="00AF6E79" w:rsidRPr="00AF6E79" w:rsidRDefault="00AF6E79" w:rsidP="00AF6E79">
            <w:pPr>
              <w:spacing w:before="60" w:after="60" w:line="240" w:lineRule="auto"/>
              <w:rPr>
                <w:rFonts w:ascii="Arial" w:hAnsi="Arial" w:cs="Arial"/>
                <w:sz w:val="20"/>
                <w:szCs w:val="20"/>
                <w:lang w:eastAsia="ja-JP"/>
              </w:rPr>
            </w:pPr>
          </w:p>
        </w:tc>
      </w:tr>
      <w:tr w:rsidR="00AF6E79" w:rsidRPr="00AF6E79" w:rsidTr="00415232">
        <w:tc>
          <w:tcPr>
            <w:cnfStyle w:val="001000000000" w:firstRow="0" w:lastRow="0" w:firstColumn="1" w:lastColumn="0" w:oddVBand="0" w:evenVBand="0" w:oddHBand="0" w:evenHBand="0" w:firstRowFirstColumn="0" w:firstRowLastColumn="0" w:lastRowFirstColumn="0" w:lastRowLastColumn="0"/>
            <w:tcW w:w="1188" w:type="pct"/>
            <w:hideMark/>
          </w:tcPr>
          <w:p w:rsidR="00AF6E79" w:rsidRPr="00AF6E79" w:rsidRDefault="00AF6E79" w:rsidP="00AF6E79">
            <w:pPr>
              <w:keepNext/>
              <w:keepLines/>
              <w:autoSpaceDE w:val="0"/>
              <w:autoSpaceDN w:val="0"/>
              <w:adjustRightInd w:val="0"/>
              <w:spacing w:before="120" w:after="120" w:line="240" w:lineRule="auto"/>
              <w:outlineLvl w:val="1"/>
              <w:rPr>
                <w:rFonts w:ascii="Arial" w:eastAsia="MS Gothic" w:hAnsi="Arial" w:cs="Arial"/>
                <w:color w:val="000000"/>
                <w:sz w:val="20"/>
                <w:szCs w:val="20"/>
                <w:lang w:eastAsia="ja-JP"/>
              </w:rPr>
            </w:pPr>
            <w:r w:rsidRPr="00AF6E79">
              <w:rPr>
                <w:rFonts w:ascii="Arial" w:eastAsia="MS Gothic" w:hAnsi="Arial" w:cs="Arial"/>
                <w:color w:val="000000"/>
                <w:sz w:val="20"/>
                <w:szCs w:val="20"/>
                <w:lang w:eastAsia="ja-JP"/>
              </w:rPr>
              <w:t>Any other relevant area(s) of interest:</w:t>
            </w:r>
          </w:p>
        </w:tc>
        <w:tc>
          <w:tcPr>
            <w:cnfStyle w:val="000010000000" w:firstRow="0" w:lastRow="0" w:firstColumn="0" w:lastColumn="0" w:oddVBand="1" w:evenVBand="0" w:oddHBand="0" w:evenHBand="0" w:firstRowFirstColumn="0" w:firstRowLastColumn="0" w:lastRowFirstColumn="0" w:lastRowLastColumn="0"/>
            <w:tcW w:w="1874" w:type="pct"/>
            <w:shd w:val="clear" w:color="auto" w:fill="auto"/>
          </w:tcPr>
          <w:p w:rsidR="00AF6E79" w:rsidRPr="00AF6E79" w:rsidRDefault="00AF6E79" w:rsidP="00AF6E79">
            <w:pPr>
              <w:spacing w:before="60" w:after="60" w:line="240" w:lineRule="auto"/>
              <w:rPr>
                <w:rFonts w:ascii="Arial" w:hAnsi="Arial" w:cs="Arial"/>
                <w:sz w:val="20"/>
                <w:szCs w:val="20"/>
                <w:lang w:eastAsia="ja-JP"/>
              </w:rPr>
            </w:pPr>
          </w:p>
        </w:tc>
        <w:tc>
          <w:tcPr>
            <w:tcW w:w="1070" w:type="pct"/>
            <w:shd w:val="clear" w:color="auto" w:fill="auto"/>
          </w:tcPr>
          <w:p w:rsidR="00AF6E79" w:rsidRPr="00AF6E79" w:rsidRDefault="00AF6E79" w:rsidP="00AF6E79">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ja-JP"/>
              </w:rPr>
            </w:pPr>
          </w:p>
        </w:tc>
        <w:tc>
          <w:tcPr>
            <w:cnfStyle w:val="000010000000" w:firstRow="0" w:lastRow="0" w:firstColumn="0" w:lastColumn="0" w:oddVBand="1" w:evenVBand="0" w:oddHBand="0" w:evenHBand="0" w:firstRowFirstColumn="0" w:firstRowLastColumn="0" w:lastRowFirstColumn="0" w:lastRowLastColumn="0"/>
            <w:tcW w:w="868" w:type="pct"/>
            <w:shd w:val="clear" w:color="auto" w:fill="auto"/>
          </w:tcPr>
          <w:p w:rsidR="00AF6E79" w:rsidRPr="00AF6E79" w:rsidRDefault="00AF6E79" w:rsidP="00AF6E79">
            <w:pPr>
              <w:spacing w:before="60" w:after="60" w:line="240" w:lineRule="auto"/>
              <w:rPr>
                <w:rFonts w:ascii="Arial" w:hAnsi="Arial" w:cs="Arial"/>
                <w:sz w:val="20"/>
                <w:szCs w:val="20"/>
                <w:lang w:eastAsia="ja-JP"/>
              </w:rPr>
            </w:pPr>
          </w:p>
        </w:tc>
      </w:tr>
      <w:tr w:rsidR="00AF6E79" w:rsidRPr="00AF6E79" w:rsidTr="00415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pct"/>
          </w:tcPr>
          <w:p w:rsidR="00AF6E79" w:rsidRPr="00AF6E79" w:rsidRDefault="00AF6E79" w:rsidP="00AF6E79">
            <w:pPr>
              <w:keepNext/>
              <w:keepLines/>
              <w:autoSpaceDE w:val="0"/>
              <w:autoSpaceDN w:val="0"/>
              <w:adjustRightInd w:val="0"/>
              <w:spacing w:before="120" w:after="120" w:line="240" w:lineRule="auto"/>
              <w:outlineLvl w:val="1"/>
              <w:rPr>
                <w:rFonts w:ascii="Arial" w:eastAsia="MS Gothic" w:hAnsi="Arial" w:cs="Arial"/>
                <w:color w:val="000000"/>
                <w:sz w:val="20"/>
                <w:szCs w:val="20"/>
                <w:lang w:eastAsia="ja-JP"/>
              </w:rPr>
            </w:pPr>
            <w:r w:rsidRPr="00AF6E79">
              <w:rPr>
                <w:rFonts w:ascii="Arial" w:eastAsia="MS Gothic" w:hAnsi="Arial" w:cs="Arial"/>
                <w:color w:val="000000"/>
                <w:sz w:val="20"/>
                <w:szCs w:val="20"/>
                <w:lang w:eastAsia="ja-JP"/>
              </w:rPr>
              <w:t xml:space="preserve">Action taken/will be taken to mitigate interest </w:t>
            </w:r>
          </w:p>
        </w:tc>
        <w:tc>
          <w:tcPr>
            <w:cnfStyle w:val="000010000000" w:firstRow="0" w:lastRow="0" w:firstColumn="0" w:lastColumn="0" w:oddVBand="1" w:evenVBand="0" w:oddHBand="0" w:evenHBand="0" w:firstRowFirstColumn="0" w:firstRowLastColumn="0" w:lastRowFirstColumn="0" w:lastRowLastColumn="0"/>
            <w:tcW w:w="3812" w:type="pct"/>
            <w:gridSpan w:val="3"/>
            <w:tcBorders>
              <w:bottom w:val="single" w:sz="4" w:space="0" w:color="auto"/>
            </w:tcBorders>
            <w:shd w:val="clear" w:color="auto" w:fill="auto"/>
          </w:tcPr>
          <w:p w:rsidR="00AF6E79" w:rsidRPr="00AF6E79" w:rsidRDefault="00AF6E79" w:rsidP="00AF6E79">
            <w:pPr>
              <w:spacing w:before="60" w:after="60" w:line="240" w:lineRule="auto"/>
              <w:rPr>
                <w:rFonts w:ascii="Arial" w:hAnsi="Arial" w:cs="Arial"/>
                <w:sz w:val="20"/>
                <w:szCs w:val="20"/>
                <w:lang w:eastAsia="ja-JP"/>
              </w:rPr>
            </w:pPr>
          </w:p>
        </w:tc>
      </w:tr>
    </w:tbl>
    <w:p w:rsidR="000232AA" w:rsidRPr="00364635" w:rsidRDefault="000232AA" w:rsidP="000232AA">
      <w:pPr>
        <w:spacing w:after="0"/>
        <w:rPr>
          <w:vanish/>
        </w:rPr>
      </w:pPr>
    </w:p>
    <w:p w:rsidR="00AF6E79" w:rsidRDefault="00AF6E79" w:rsidP="000232AA">
      <w:pPr>
        <w:autoSpaceDE w:val="0"/>
        <w:autoSpaceDN w:val="0"/>
        <w:adjustRightInd w:val="0"/>
        <w:spacing w:after="0"/>
        <w:rPr>
          <w:rFonts w:ascii="Arial" w:hAnsi="Arial" w:cs="Arial"/>
          <w:b/>
          <w:bCs/>
          <w:color w:val="000000"/>
        </w:rPr>
      </w:pPr>
    </w:p>
    <w:p w:rsidR="000232AA" w:rsidRPr="00974979" w:rsidRDefault="000232AA" w:rsidP="000232AA">
      <w:pPr>
        <w:autoSpaceDE w:val="0"/>
        <w:autoSpaceDN w:val="0"/>
        <w:adjustRightInd w:val="0"/>
        <w:spacing w:after="0"/>
        <w:rPr>
          <w:rFonts w:ascii="Arial" w:hAnsi="Arial" w:cs="Arial"/>
          <w:b/>
          <w:bCs/>
          <w:color w:val="000000"/>
        </w:rPr>
      </w:pPr>
      <w:r w:rsidRPr="00974979">
        <w:rPr>
          <w:rFonts w:ascii="Arial" w:hAnsi="Arial" w:cs="Arial"/>
          <w:b/>
          <w:bCs/>
          <w:color w:val="000000"/>
        </w:rPr>
        <w:t xml:space="preserve">I declare that the information I have provided above is true and accurate. </w:t>
      </w:r>
    </w:p>
    <w:p w:rsidR="000232AA" w:rsidRPr="00415232" w:rsidRDefault="000232AA" w:rsidP="000232AA">
      <w:pPr>
        <w:spacing w:after="0"/>
        <w:rPr>
          <w:rFonts w:ascii="Arial" w:hAnsi="Arial" w:cs="Arial"/>
          <w:b/>
          <w:sz w:val="24"/>
          <w:szCs w:val="24"/>
          <w:lang w:eastAsia="en-US"/>
        </w:rPr>
      </w:pPr>
    </w:p>
    <w:p w:rsidR="000232AA" w:rsidRPr="00572108" w:rsidRDefault="000232AA" w:rsidP="000232AA">
      <w:pPr>
        <w:spacing w:after="0"/>
        <w:rPr>
          <w:rFonts w:ascii="Arial" w:hAnsi="Arial" w:cs="Arial"/>
          <w:b/>
          <w:lang w:eastAsia="en-US"/>
        </w:rPr>
      </w:pPr>
      <w:r w:rsidRPr="00572108">
        <w:rPr>
          <w:rFonts w:ascii="Arial" w:hAnsi="Arial" w:cs="Arial"/>
          <w:b/>
          <w:lang w:eastAsia="en-US"/>
        </w:rPr>
        <w:t>Signed:</w:t>
      </w:r>
      <w:r>
        <w:rPr>
          <w:rFonts w:ascii="Arial" w:hAnsi="Arial" w:cs="Arial"/>
          <w:b/>
          <w:lang w:eastAsia="en-US"/>
        </w:rPr>
        <w:t xml:space="preserve"> </w:t>
      </w:r>
      <w:r w:rsidRPr="00572108">
        <w:rPr>
          <w:rFonts w:ascii="Arial" w:hAnsi="Arial" w:cs="Arial"/>
          <w:b/>
          <w:lang w:eastAsia="en-US"/>
        </w:rPr>
        <w:t>…………………………………………….          Date:</w:t>
      </w:r>
      <w:r>
        <w:rPr>
          <w:rFonts w:ascii="Arial" w:hAnsi="Arial" w:cs="Arial"/>
          <w:b/>
          <w:lang w:eastAsia="en-US"/>
        </w:rPr>
        <w:t xml:space="preserve"> </w:t>
      </w:r>
      <w:r w:rsidRPr="00572108">
        <w:rPr>
          <w:rFonts w:ascii="Arial" w:hAnsi="Arial" w:cs="Arial"/>
          <w:b/>
          <w:lang w:eastAsia="en-US"/>
        </w:rPr>
        <w:t>……………………</w:t>
      </w:r>
    </w:p>
    <w:p w:rsidR="000232AA" w:rsidRPr="00BF198B" w:rsidRDefault="000232AA" w:rsidP="000232AA">
      <w:pPr>
        <w:pStyle w:val="Heading2"/>
        <w:numPr>
          <w:ilvl w:val="0"/>
          <w:numId w:val="0"/>
        </w:numPr>
        <w:autoSpaceDE w:val="0"/>
        <w:autoSpaceDN w:val="0"/>
        <w:adjustRightInd w:val="0"/>
        <w:spacing w:before="0" w:after="120"/>
        <w:rPr>
          <w:rFonts w:ascii="Arial" w:hAnsi="Arial" w:cs="Arial"/>
          <w:sz w:val="16"/>
          <w:szCs w:val="16"/>
          <w:lang w:eastAsia="en-US"/>
        </w:rPr>
      </w:pPr>
      <w:r w:rsidRPr="00BF198B">
        <w:rPr>
          <w:rFonts w:ascii="Arial" w:hAnsi="Arial" w:cs="Arial"/>
          <w:b w:val="0"/>
          <w:color w:val="000000"/>
          <w:sz w:val="16"/>
          <w:szCs w:val="16"/>
          <w:lang w:val="en-GB"/>
        </w:rPr>
        <w:t xml:space="preserve">If in doubt, the individual concerned should assume that a potential conflict of interest exists. In doing so the Chair will take account of the relevance and significance of the declared interest </w:t>
      </w:r>
      <w:r w:rsidR="00BF1B65" w:rsidRPr="00BF198B">
        <w:rPr>
          <w:rFonts w:ascii="Arial" w:hAnsi="Arial" w:cs="Arial"/>
          <w:b w:val="0"/>
          <w:color w:val="000000"/>
          <w:sz w:val="16"/>
          <w:szCs w:val="16"/>
          <w:lang w:val="en-GB"/>
        </w:rPr>
        <w:t>a</w:t>
      </w:r>
      <w:r w:rsidRPr="00BF198B">
        <w:rPr>
          <w:rFonts w:ascii="Arial" w:hAnsi="Arial" w:cs="Arial"/>
          <w:b w:val="0"/>
          <w:color w:val="000000"/>
          <w:sz w:val="16"/>
          <w:szCs w:val="16"/>
          <w:lang w:val="en-GB"/>
        </w:rPr>
        <w:t>nd appropriate action agreed and recorded. It is the responsibility of the Individual to declare any new or changed interests as soon as practically possible. All declarations will be considered lapsed on year after declaration if one off interests.</w:t>
      </w:r>
    </w:p>
    <w:p w:rsidR="009D3871" w:rsidRDefault="008556E2" w:rsidP="00784EFD">
      <w:pPr>
        <w:spacing w:after="0"/>
        <w:rPr>
          <w:rFonts w:ascii="Arial" w:hAnsi="Arial" w:cs="Arial"/>
          <w:sz w:val="16"/>
          <w:szCs w:val="16"/>
          <w:lang w:eastAsia="en-US"/>
        </w:rPr>
      </w:pPr>
      <w:r w:rsidRPr="008556E2">
        <w:rPr>
          <w:rFonts w:ascii="Arial" w:hAnsi="Arial" w:cs="Arial"/>
          <w:sz w:val="16"/>
          <w:szCs w:val="16"/>
          <w:lang w:eastAsia="en-US"/>
        </w:rPr>
        <w:t>This information will be held by the secretary of the County Durham and Tees Valley Area Prescribing Committee</w:t>
      </w:r>
      <w:r w:rsidR="00AF6E79">
        <w:rPr>
          <w:rFonts w:ascii="Arial" w:hAnsi="Arial" w:cs="Arial"/>
          <w:sz w:val="16"/>
          <w:szCs w:val="16"/>
          <w:lang w:eastAsia="en-US"/>
        </w:rPr>
        <w:t xml:space="preserve"> and posted as aggregated data on the APC website</w:t>
      </w:r>
      <w:r w:rsidRPr="008556E2">
        <w:rPr>
          <w:rFonts w:ascii="Arial" w:hAnsi="Arial" w:cs="Arial"/>
          <w:sz w:val="16"/>
          <w:szCs w:val="16"/>
          <w:lang w:eastAsia="en-US"/>
        </w:rPr>
        <w:t xml:space="preserve">. This information may be held in both manual and computer form and may include data covered by </w:t>
      </w:r>
      <w:r w:rsidR="00AF6E79">
        <w:rPr>
          <w:rFonts w:ascii="Arial" w:hAnsi="Arial" w:cs="Arial"/>
          <w:sz w:val="16"/>
          <w:szCs w:val="16"/>
          <w:lang w:eastAsia="en-US"/>
        </w:rPr>
        <w:t xml:space="preserve">the Data </w:t>
      </w:r>
      <w:proofErr w:type="gramStart"/>
      <w:r w:rsidR="00AF6E79">
        <w:rPr>
          <w:rFonts w:ascii="Arial" w:hAnsi="Arial" w:cs="Arial"/>
          <w:sz w:val="16"/>
          <w:szCs w:val="16"/>
          <w:lang w:eastAsia="en-US"/>
        </w:rPr>
        <w:t>Protection  Act</w:t>
      </w:r>
      <w:proofErr w:type="gramEnd"/>
      <w:r w:rsidR="00AF6E79">
        <w:rPr>
          <w:rFonts w:ascii="Arial" w:hAnsi="Arial" w:cs="Arial"/>
          <w:sz w:val="16"/>
          <w:szCs w:val="16"/>
          <w:lang w:eastAsia="en-US"/>
        </w:rPr>
        <w:t xml:space="preserve"> 2018.</w:t>
      </w:r>
    </w:p>
    <w:p w:rsidR="008556E2" w:rsidRDefault="008556E2" w:rsidP="00784EFD">
      <w:pPr>
        <w:spacing w:after="0"/>
        <w:rPr>
          <w:rFonts w:ascii="Arial" w:hAnsi="Arial" w:cs="Arial"/>
          <w:sz w:val="16"/>
          <w:szCs w:val="16"/>
          <w:lang w:eastAsia="en-US"/>
        </w:rPr>
      </w:pPr>
    </w:p>
    <w:p w:rsidR="009D3871" w:rsidRPr="009D3871" w:rsidRDefault="009D3871" w:rsidP="009D3871">
      <w:pPr>
        <w:spacing w:after="0"/>
        <w:rPr>
          <w:rFonts w:ascii="Arial" w:hAnsi="Arial" w:cs="Arial"/>
          <w:b/>
        </w:rPr>
      </w:pPr>
      <w:r w:rsidRPr="009D3871">
        <w:rPr>
          <w:rFonts w:ascii="Arial" w:hAnsi="Arial" w:cs="Arial"/>
          <w:b/>
        </w:rPr>
        <w:t>Confidentiality Agreement</w:t>
      </w:r>
    </w:p>
    <w:p w:rsidR="009D3871" w:rsidRDefault="009D3871" w:rsidP="009D3871">
      <w:pPr>
        <w:spacing w:after="0"/>
        <w:rPr>
          <w:rFonts w:ascii="Arial" w:hAnsi="Arial" w:cs="Arial"/>
          <w:sz w:val="20"/>
          <w:szCs w:val="20"/>
        </w:rPr>
      </w:pPr>
      <w:r w:rsidRPr="009D3871">
        <w:rPr>
          <w:rFonts w:ascii="Arial" w:hAnsi="Arial" w:cs="Arial"/>
          <w:sz w:val="20"/>
          <w:szCs w:val="20"/>
        </w:rPr>
        <w:t>All members and attendees agree to keep detailed discussions confidential to allow free and full debate to inform unencumbered decision making. Discretion should be used when discussing meetings with non-attendees and papers should not be shared without agreement of the chair or professional secretary, to ensure confidentiality is maintained.</w:t>
      </w:r>
    </w:p>
    <w:p w:rsidR="009D3871" w:rsidRDefault="009D3871" w:rsidP="009D3871">
      <w:pPr>
        <w:spacing w:after="0"/>
        <w:rPr>
          <w:rFonts w:ascii="Arial" w:hAnsi="Arial" w:cs="Arial"/>
          <w:sz w:val="20"/>
          <w:szCs w:val="20"/>
        </w:rPr>
      </w:pPr>
    </w:p>
    <w:p w:rsidR="009D3871" w:rsidRPr="00974979" w:rsidRDefault="009D3871" w:rsidP="009D3871">
      <w:pPr>
        <w:autoSpaceDE w:val="0"/>
        <w:autoSpaceDN w:val="0"/>
        <w:adjustRightInd w:val="0"/>
        <w:spacing w:after="0"/>
        <w:rPr>
          <w:rFonts w:ascii="Arial" w:hAnsi="Arial" w:cs="Arial"/>
          <w:b/>
          <w:bCs/>
          <w:color w:val="000000"/>
        </w:rPr>
      </w:pPr>
      <w:r w:rsidRPr="00974979">
        <w:rPr>
          <w:rFonts w:ascii="Arial" w:hAnsi="Arial" w:cs="Arial"/>
          <w:b/>
          <w:bCs/>
          <w:color w:val="000000"/>
        </w:rPr>
        <w:t xml:space="preserve">I declare that </w:t>
      </w:r>
      <w:r>
        <w:rPr>
          <w:rFonts w:ascii="Arial" w:hAnsi="Arial" w:cs="Arial"/>
          <w:b/>
          <w:bCs/>
          <w:color w:val="000000"/>
        </w:rPr>
        <w:t>I agreed to abide by these principles of confidentiality</w:t>
      </w:r>
      <w:r w:rsidRPr="00974979">
        <w:rPr>
          <w:rFonts w:ascii="Arial" w:hAnsi="Arial" w:cs="Arial"/>
          <w:b/>
          <w:bCs/>
          <w:color w:val="000000"/>
        </w:rPr>
        <w:t xml:space="preserve">. </w:t>
      </w:r>
    </w:p>
    <w:p w:rsidR="00415232" w:rsidRDefault="00415232" w:rsidP="009D3871">
      <w:pPr>
        <w:spacing w:after="0"/>
        <w:rPr>
          <w:rFonts w:ascii="Arial" w:hAnsi="Arial" w:cs="Arial"/>
          <w:b/>
          <w:lang w:eastAsia="en-US"/>
        </w:rPr>
      </w:pPr>
      <w:bookmarkStart w:id="0" w:name="_GoBack"/>
      <w:bookmarkEnd w:id="0"/>
    </w:p>
    <w:p w:rsidR="009D3871" w:rsidRPr="00572108" w:rsidRDefault="009D3871" w:rsidP="009D3871">
      <w:pPr>
        <w:spacing w:after="0"/>
        <w:rPr>
          <w:rFonts w:ascii="Arial" w:hAnsi="Arial" w:cs="Arial"/>
          <w:b/>
          <w:lang w:eastAsia="en-US"/>
        </w:rPr>
      </w:pPr>
      <w:r w:rsidRPr="00572108">
        <w:rPr>
          <w:rFonts w:ascii="Arial" w:hAnsi="Arial" w:cs="Arial"/>
          <w:b/>
          <w:lang w:eastAsia="en-US"/>
        </w:rPr>
        <w:t>Signed:</w:t>
      </w:r>
      <w:r>
        <w:rPr>
          <w:rFonts w:ascii="Arial" w:hAnsi="Arial" w:cs="Arial"/>
          <w:b/>
          <w:lang w:eastAsia="en-US"/>
        </w:rPr>
        <w:t xml:space="preserve"> </w:t>
      </w:r>
      <w:r w:rsidRPr="00572108">
        <w:rPr>
          <w:rFonts w:ascii="Arial" w:hAnsi="Arial" w:cs="Arial"/>
          <w:b/>
          <w:lang w:eastAsia="en-US"/>
        </w:rPr>
        <w:t>…………………………………………….          Date:</w:t>
      </w:r>
      <w:r>
        <w:rPr>
          <w:rFonts w:ascii="Arial" w:hAnsi="Arial" w:cs="Arial"/>
          <w:b/>
          <w:lang w:eastAsia="en-US"/>
        </w:rPr>
        <w:t xml:space="preserve"> </w:t>
      </w:r>
      <w:r w:rsidRPr="00572108">
        <w:rPr>
          <w:rFonts w:ascii="Arial" w:hAnsi="Arial" w:cs="Arial"/>
          <w:b/>
          <w:lang w:eastAsia="en-US"/>
        </w:rPr>
        <w:t>……………………</w:t>
      </w:r>
    </w:p>
    <w:sectPr w:rsidR="009D3871" w:rsidRPr="00572108" w:rsidSect="00AF6E79">
      <w:headerReference w:type="default" r:id="rId9"/>
      <w:footerReference w:type="default" r:id="rId10"/>
      <w:type w:val="continuous"/>
      <w:pgSz w:w="11900" w:h="16840"/>
      <w:pgMar w:top="284" w:right="1020" w:bottom="280" w:left="580" w:header="284" w:footer="39" w:gutter="0"/>
      <w:cols w:space="720" w:equalWidth="0">
        <w:col w:w="103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E77" w:rsidRDefault="00FC5E77" w:rsidP="00762C65">
      <w:pPr>
        <w:spacing w:after="0" w:line="240" w:lineRule="auto"/>
      </w:pPr>
      <w:r>
        <w:separator/>
      </w:r>
    </w:p>
  </w:endnote>
  <w:endnote w:type="continuationSeparator" w:id="0">
    <w:p w:rsidR="00FC5E77" w:rsidRDefault="00FC5E77" w:rsidP="00762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43" w:rsidRPr="00816743" w:rsidRDefault="00816743" w:rsidP="00816743">
    <w:pPr>
      <w:spacing w:after="0" w:line="240" w:lineRule="auto"/>
      <w:rPr>
        <w:rFonts w:ascii="Tahoma" w:hAnsi="Tahoma" w:cs="Tahoma"/>
        <w:color w:val="000000"/>
        <w:sz w:val="18"/>
        <w:szCs w:val="20"/>
      </w:rPr>
    </w:pPr>
    <w:r w:rsidRPr="00816743">
      <w:rPr>
        <w:rFonts w:ascii="Arial" w:hAnsi="Arial" w:cs="Arial"/>
        <w:sz w:val="18"/>
        <w:szCs w:val="24"/>
      </w:rPr>
      <w:t>Please return this form by e mail (</w:t>
    </w:r>
    <w:r w:rsidRPr="00816743">
      <w:rPr>
        <w:rFonts w:ascii="Arial" w:hAnsi="Arial" w:cs="Arial"/>
        <w:b/>
        <w:sz w:val="18"/>
        <w:szCs w:val="24"/>
      </w:rPr>
      <w:t>as a signed scanned form</w:t>
    </w:r>
    <w:r w:rsidRPr="00816743">
      <w:rPr>
        <w:rFonts w:ascii="Arial" w:hAnsi="Arial" w:cs="Arial"/>
        <w:sz w:val="18"/>
        <w:szCs w:val="24"/>
      </w:rPr>
      <w:t xml:space="preserve">) to </w:t>
    </w:r>
    <w:hyperlink r:id="rId1" w:history="1">
      <w:r w:rsidRPr="00816743">
        <w:rPr>
          <w:rFonts w:ascii="Arial" w:hAnsi="Arial" w:cs="Arial"/>
          <w:color w:val="0000FF"/>
          <w:sz w:val="18"/>
          <w:szCs w:val="24"/>
          <w:u w:val="single"/>
        </w:rPr>
        <w:t>rdtc.rxsupp@nuth.nhs.uk</w:t>
      </w:r>
    </w:hyperlink>
    <w:r w:rsidRPr="00816743">
      <w:rPr>
        <w:rFonts w:ascii="Arial" w:hAnsi="Arial" w:cs="Arial"/>
        <w:sz w:val="18"/>
        <w:szCs w:val="24"/>
      </w:rPr>
      <w:t xml:space="preserve"> or post to Prescribing Support, Regional Drug and Therapeutics Centre, 16/17 </w:t>
    </w:r>
    <w:proofErr w:type="spellStart"/>
    <w:r w:rsidRPr="00816743">
      <w:rPr>
        <w:rFonts w:ascii="Arial" w:hAnsi="Arial" w:cs="Arial"/>
        <w:sz w:val="18"/>
        <w:szCs w:val="24"/>
      </w:rPr>
      <w:t>Framlington</w:t>
    </w:r>
    <w:proofErr w:type="spellEnd"/>
    <w:r w:rsidRPr="00816743">
      <w:rPr>
        <w:rFonts w:ascii="Arial" w:hAnsi="Arial" w:cs="Arial"/>
        <w:sz w:val="18"/>
        <w:szCs w:val="24"/>
      </w:rPr>
      <w:t xml:space="preserve"> Place, Newcastle-upon-Tyne, NE2 4AB</w:t>
    </w:r>
  </w:p>
  <w:p w:rsidR="00816743" w:rsidRDefault="00816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E77" w:rsidRDefault="00FC5E77" w:rsidP="00762C65">
      <w:pPr>
        <w:spacing w:after="0" w:line="240" w:lineRule="auto"/>
      </w:pPr>
      <w:r>
        <w:separator/>
      </w:r>
    </w:p>
  </w:footnote>
  <w:footnote w:type="continuationSeparator" w:id="0">
    <w:p w:rsidR="00FC5E77" w:rsidRDefault="00FC5E77" w:rsidP="00762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B65" w:rsidRDefault="00BF1B65" w:rsidP="00415232">
    <w:pPr>
      <w:pStyle w:val="Header"/>
      <w:tabs>
        <w:tab w:val="clear" w:pos="9026"/>
        <w:tab w:val="right" w:pos="10206"/>
      </w:tabs>
      <w:jc w:val="right"/>
    </w:pPr>
    <w:r>
      <w:rPr>
        <w:noProof/>
      </w:rPr>
      <w:tab/>
    </w:r>
    <w:r w:rsidR="00415232">
      <w:rPr>
        <w:noProof/>
      </w:rPr>
      <w:tab/>
    </w:r>
    <w:r w:rsidR="00415232">
      <w:rPr>
        <w:noProof/>
      </w:rPr>
      <w:drawing>
        <wp:inline distT="0" distB="0" distL="0" distR="0">
          <wp:extent cx="1118148" cy="590550"/>
          <wp:effectExtent l="0" t="0" r="6350" b="0"/>
          <wp:docPr id="1" name="Picture 1" descr="K:\County Durham &amp; Tees Valley\Logo\CD-and-TV-APC-NHS-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unty Durham &amp; Tees Valley\Logo\CD-and-TV-APC-NHS-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148"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1A2D"/>
    <w:multiLevelType w:val="hybridMultilevel"/>
    <w:tmpl w:val="BC825EC2"/>
    <w:lvl w:ilvl="0" w:tplc="0809000F">
      <w:start w:val="1"/>
      <w:numFmt w:val="decimal"/>
      <w:lvlText w:val="%1."/>
      <w:lvlJc w:val="left"/>
      <w:pPr>
        <w:ind w:left="990" w:hanging="360"/>
      </w:pPr>
      <w:rPr>
        <w:rFonts w:hint="default"/>
      </w:rPr>
    </w:lvl>
    <w:lvl w:ilvl="1" w:tplc="08090003" w:tentative="1">
      <w:start w:val="1"/>
      <w:numFmt w:val="bullet"/>
      <w:lvlText w:val="o"/>
      <w:lvlJc w:val="left"/>
      <w:pPr>
        <w:ind w:left="1710" w:hanging="360"/>
      </w:pPr>
      <w:rPr>
        <w:rFonts w:ascii="Courier New" w:hAnsi="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
    <w:nsid w:val="297B0AA2"/>
    <w:multiLevelType w:val="hybridMultilevel"/>
    <w:tmpl w:val="2EACE6B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3C13730C"/>
    <w:multiLevelType w:val="hybridMultilevel"/>
    <w:tmpl w:val="A39E9744"/>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
    <w:nsid w:val="50F5046B"/>
    <w:multiLevelType w:val="hybridMultilevel"/>
    <w:tmpl w:val="A0A8CADE"/>
    <w:lvl w:ilvl="0" w:tplc="0809000F">
      <w:start w:val="1"/>
      <w:numFmt w:val="decimal"/>
      <w:lvlText w:val="%1."/>
      <w:lvlJc w:val="left"/>
      <w:pPr>
        <w:ind w:left="720" w:hanging="360"/>
      </w:pPr>
      <w:rPr>
        <w:rFonts w:cs="Times New Roman"/>
      </w:rPr>
    </w:lvl>
    <w:lvl w:ilvl="1" w:tplc="30C8CAA4">
      <w:numFmt w:val="bullet"/>
      <w:lvlText w:val="•"/>
      <w:lvlJc w:val="left"/>
      <w:pPr>
        <w:ind w:left="1440" w:hanging="360"/>
      </w:pPr>
      <w:rPr>
        <w:rFonts w:ascii="Times New Roman" w:eastAsia="Times New Roman" w:hAnsi="Times New Roman" w:hint="default"/>
        <w:w w:val="131"/>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5AEC62D8"/>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5">
    <w:nsid w:val="64A14E72"/>
    <w:multiLevelType w:val="hybridMultilevel"/>
    <w:tmpl w:val="B9D8316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6">
    <w:nsid w:val="6C315BEF"/>
    <w:multiLevelType w:val="hybridMultilevel"/>
    <w:tmpl w:val="63ECAB4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7F7506C2"/>
    <w:multiLevelType w:val="hybridMultilevel"/>
    <w:tmpl w:val="CE066FE4"/>
    <w:lvl w:ilvl="0" w:tplc="0809000F">
      <w:start w:val="1"/>
      <w:numFmt w:val="decimal"/>
      <w:lvlText w:val="%1."/>
      <w:lvlJc w:val="left"/>
      <w:pPr>
        <w:ind w:left="1004" w:hanging="360"/>
      </w:pPr>
      <w:rPr>
        <w:rFonts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65"/>
    <w:rsid w:val="000232AA"/>
    <w:rsid w:val="00060456"/>
    <w:rsid w:val="00082D0E"/>
    <w:rsid w:val="00240BA1"/>
    <w:rsid w:val="00364635"/>
    <w:rsid w:val="003727CA"/>
    <w:rsid w:val="003D2901"/>
    <w:rsid w:val="004065ED"/>
    <w:rsid w:val="00415232"/>
    <w:rsid w:val="004F5935"/>
    <w:rsid w:val="0055604F"/>
    <w:rsid w:val="00561E77"/>
    <w:rsid w:val="00572108"/>
    <w:rsid w:val="006723B6"/>
    <w:rsid w:val="006C3776"/>
    <w:rsid w:val="0074671A"/>
    <w:rsid w:val="00762C65"/>
    <w:rsid w:val="00784EFD"/>
    <w:rsid w:val="007D1B75"/>
    <w:rsid w:val="008100E3"/>
    <w:rsid w:val="00816743"/>
    <w:rsid w:val="008556E2"/>
    <w:rsid w:val="00974979"/>
    <w:rsid w:val="009C0BD4"/>
    <w:rsid w:val="009D3871"/>
    <w:rsid w:val="009D440B"/>
    <w:rsid w:val="00AF6E79"/>
    <w:rsid w:val="00B44903"/>
    <w:rsid w:val="00BF198B"/>
    <w:rsid w:val="00BF1B65"/>
    <w:rsid w:val="00C31038"/>
    <w:rsid w:val="00C93CEB"/>
    <w:rsid w:val="00E569E7"/>
    <w:rsid w:val="00FC5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rsid w:val="000232AA"/>
    <w:pPr>
      <w:keepNext/>
      <w:keepLines/>
      <w:numPr>
        <w:numId w:val="6"/>
      </w:numPr>
      <w:spacing w:before="480" w:after="0" w:line="240" w:lineRule="auto"/>
      <w:outlineLvl w:val="0"/>
    </w:pPr>
    <w:rPr>
      <w:rFonts w:eastAsia="MS Gothic"/>
      <w:b/>
      <w:bCs/>
      <w:color w:val="365F91"/>
      <w:sz w:val="28"/>
      <w:szCs w:val="28"/>
      <w:lang w:val="en-US" w:eastAsia="ja-JP"/>
    </w:rPr>
  </w:style>
  <w:style w:type="paragraph" w:styleId="Heading2">
    <w:name w:val="heading 2"/>
    <w:basedOn w:val="Normal"/>
    <w:next w:val="Normal"/>
    <w:link w:val="Heading2Char"/>
    <w:uiPriority w:val="9"/>
    <w:unhideWhenUsed/>
    <w:qFormat/>
    <w:rsid w:val="000232AA"/>
    <w:pPr>
      <w:keepNext/>
      <w:keepLines/>
      <w:numPr>
        <w:ilvl w:val="1"/>
        <w:numId w:val="6"/>
      </w:numPr>
      <w:spacing w:before="200" w:after="0" w:line="240" w:lineRule="auto"/>
      <w:outlineLvl w:val="1"/>
    </w:pPr>
    <w:rPr>
      <w:rFonts w:eastAsia="MS Gothic"/>
      <w:b/>
      <w:bCs/>
      <w:color w:val="4F81BD"/>
      <w:sz w:val="26"/>
      <w:szCs w:val="26"/>
      <w:lang w:val="en-US" w:eastAsia="ja-JP"/>
    </w:rPr>
  </w:style>
  <w:style w:type="paragraph" w:styleId="Heading3">
    <w:name w:val="heading 3"/>
    <w:basedOn w:val="Normal"/>
    <w:next w:val="Normal"/>
    <w:link w:val="Heading3Char"/>
    <w:uiPriority w:val="9"/>
    <w:unhideWhenUsed/>
    <w:qFormat/>
    <w:rsid w:val="000232AA"/>
    <w:pPr>
      <w:keepNext/>
      <w:keepLines/>
      <w:numPr>
        <w:ilvl w:val="2"/>
        <w:numId w:val="6"/>
      </w:numPr>
      <w:spacing w:before="200" w:after="0" w:line="240" w:lineRule="auto"/>
      <w:outlineLvl w:val="2"/>
    </w:pPr>
    <w:rPr>
      <w:rFonts w:eastAsia="MS Gothic"/>
      <w:b/>
      <w:bCs/>
      <w:color w:val="4F81BD"/>
      <w:sz w:val="24"/>
      <w:szCs w:val="24"/>
      <w:lang w:val="en-US" w:eastAsia="ja-JP"/>
    </w:rPr>
  </w:style>
  <w:style w:type="paragraph" w:styleId="Heading4">
    <w:name w:val="heading 4"/>
    <w:basedOn w:val="Normal"/>
    <w:next w:val="Normal"/>
    <w:link w:val="Heading4Char"/>
    <w:uiPriority w:val="9"/>
    <w:unhideWhenUsed/>
    <w:qFormat/>
    <w:rsid w:val="000232AA"/>
    <w:pPr>
      <w:keepNext/>
      <w:keepLines/>
      <w:numPr>
        <w:ilvl w:val="3"/>
        <w:numId w:val="6"/>
      </w:numPr>
      <w:spacing w:before="200" w:after="0" w:line="240" w:lineRule="auto"/>
      <w:outlineLvl w:val="3"/>
    </w:pPr>
    <w:rPr>
      <w:rFonts w:eastAsia="MS Gothic"/>
      <w:b/>
      <w:bCs/>
      <w:i/>
      <w:iCs/>
      <w:color w:val="4F81BD"/>
      <w:sz w:val="24"/>
      <w:szCs w:val="24"/>
      <w:lang w:val="en-US" w:eastAsia="ja-JP"/>
    </w:rPr>
  </w:style>
  <w:style w:type="paragraph" w:styleId="Heading5">
    <w:name w:val="heading 5"/>
    <w:basedOn w:val="Normal"/>
    <w:next w:val="Normal"/>
    <w:link w:val="Heading5Char"/>
    <w:uiPriority w:val="9"/>
    <w:semiHidden/>
    <w:unhideWhenUsed/>
    <w:qFormat/>
    <w:rsid w:val="000232AA"/>
    <w:pPr>
      <w:keepNext/>
      <w:keepLines/>
      <w:numPr>
        <w:ilvl w:val="4"/>
        <w:numId w:val="6"/>
      </w:numPr>
      <w:spacing w:before="200" w:after="0" w:line="240" w:lineRule="auto"/>
      <w:outlineLvl w:val="4"/>
    </w:pPr>
    <w:rPr>
      <w:rFonts w:eastAsia="MS Gothic"/>
      <w:color w:val="243F60"/>
      <w:sz w:val="24"/>
      <w:szCs w:val="24"/>
      <w:lang w:val="en-US" w:eastAsia="ja-JP"/>
    </w:rPr>
  </w:style>
  <w:style w:type="paragraph" w:styleId="Heading6">
    <w:name w:val="heading 6"/>
    <w:basedOn w:val="Normal"/>
    <w:next w:val="Normal"/>
    <w:link w:val="Heading6Char"/>
    <w:uiPriority w:val="9"/>
    <w:semiHidden/>
    <w:unhideWhenUsed/>
    <w:qFormat/>
    <w:rsid w:val="000232AA"/>
    <w:pPr>
      <w:keepNext/>
      <w:keepLines/>
      <w:numPr>
        <w:ilvl w:val="5"/>
        <w:numId w:val="6"/>
      </w:numPr>
      <w:spacing w:before="200" w:after="0" w:line="240" w:lineRule="auto"/>
      <w:outlineLvl w:val="5"/>
    </w:pPr>
    <w:rPr>
      <w:rFonts w:eastAsia="MS Gothic"/>
      <w:i/>
      <w:iCs/>
      <w:color w:val="243F60"/>
      <w:sz w:val="24"/>
      <w:szCs w:val="24"/>
      <w:lang w:val="en-US" w:eastAsia="ja-JP"/>
    </w:rPr>
  </w:style>
  <w:style w:type="paragraph" w:styleId="Heading7">
    <w:name w:val="heading 7"/>
    <w:basedOn w:val="Normal"/>
    <w:next w:val="Normal"/>
    <w:link w:val="Heading7Char"/>
    <w:uiPriority w:val="9"/>
    <w:semiHidden/>
    <w:unhideWhenUsed/>
    <w:qFormat/>
    <w:rsid w:val="000232AA"/>
    <w:pPr>
      <w:keepNext/>
      <w:keepLines/>
      <w:numPr>
        <w:ilvl w:val="6"/>
        <w:numId w:val="6"/>
      </w:numPr>
      <w:spacing w:before="200" w:after="0" w:line="240" w:lineRule="auto"/>
      <w:outlineLvl w:val="6"/>
    </w:pPr>
    <w:rPr>
      <w:rFonts w:eastAsia="MS Gothic"/>
      <w:i/>
      <w:iCs/>
      <w:color w:val="404040"/>
      <w:sz w:val="24"/>
      <w:szCs w:val="24"/>
      <w:lang w:val="en-US" w:eastAsia="ja-JP"/>
    </w:rPr>
  </w:style>
  <w:style w:type="paragraph" w:styleId="Heading8">
    <w:name w:val="heading 8"/>
    <w:basedOn w:val="Normal"/>
    <w:next w:val="Normal"/>
    <w:link w:val="Heading8Char"/>
    <w:uiPriority w:val="9"/>
    <w:semiHidden/>
    <w:unhideWhenUsed/>
    <w:qFormat/>
    <w:rsid w:val="000232AA"/>
    <w:pPr>
      <w:keepNext/>
      <w:keepLines/>
      <w:numPr>
        <w:ilvl w:val="7"/>
        <w:numId w:val="6"/>
      </w:numPr>
      <w:spacing w:before="200" w:after="0" w:line="240" w:lineRule="auto"/>
      <w:outlineLvl w:val="7"/>
    </w:pPr>
    <w:rPr>
      <w:rFonts w:eastAsia="MS Gothic"/>
      <w:color w:val="404040"/>
      <w:sz w:val="20"/>
      <w:szCs w:val="20"/>
      <w:lang w:val="en-US" w:eastAsia="ja-JP"/>
    </w:rPr>
  </w:style>
  <w:style w:type="paragraph" w:styleId="Heading9">
    <w:name w:val="heading 9"/>
    <w:basedOn w:val="Normal"/>
    <w:next w:val="Normal"/>
    <w:link w:val="Heading9Char"/>
    <w:uiPriority w:val="9"/>
    <w:semiHidden/>
    <w:unhideWhenUsed/>
    <w:qFormat/>
    <w:rsid w:val="000232AA"/>
    <w:pPr>
      <w:keepNext/>
      <w:keepLines/>
      <w:numPr>
        <w:ilvl w:val="8"/>
        <w:numId w:val="6"/>
      </w:numPr>
      <w:spacing w:before="200" w:after="0" w:line="240" w:lineRule="auto"/>
      <w:outlineLvl w:val="8"/>
    </w:pPr>
    <w:rPr>
      <w:rFonts w:eastAsia="MS Gothic"/>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232AA"/>
    <w:rPr>
      <w:rFonts w:eastAsia="MS Gothic" w:cs="Times New Roman"/>
      <w:b/>
      <w:bCs/>
      <w:color w:val="365F91"/>
      <w:sz w:val="28"/>
      <w:szCs w:val="28"/>
      <w:lang w:val="en-US" w:eastAsia="ja-JP"/>
    </w:rPr>
  </w:style>
  <w:style w:type="character" w:customStyle="1" w:styleId="Heading2Char">
    <w:name w:val="Heading 2 Char"/>
    <w:basedOn w:val="DefaultParagraphFont"/>
    <w:link w:val="Heading2"/>
    <w:uiPriority w:val="9"/>
    <w:locked/>
    <w:rsid w:val="000232AA"/>
    <w:rPr>
      <w:rFonts w:eastAsia="MS Gothic" w:cs="Times New Roman"/>
      <w:b/>
      <w:bCs/>
      <w:color w:val="4F81BD"/>
      <w:sz w:val="26"/>
      <w:szCs w:val="26"/>
      <w:lang w:val="en-US" w:eastAsia="ja-JP"/>
    </w:rPr>
  </w:style>
  <w:style w:type="character" w:customStyle="1" w:styleId="Heading3Char">
    <w:name w:val="Heading 3 Char"/>
    <w:basedOn w:val="DefaultParagraphFont"/>
    <w:link w:val="Heading3"/>
    <w:uiPriority w:val="9"/>
    <w:locked/>
    <w:rsid w:val="000232AA"/>
    <w:rPr>
      <w:rFonts w:eastAsia="MS Gothic" w:cs="Times New Roman"/>
      <w:b/>
      <w:bCs/>
      <w:color w:val="4F81BD"/>
      <w:sz w:val="24"/>
      <w:szCs w:val="24"/>
      <w:lang w:val="en-US" w:eastAsia="ja-JP"/>
    </w:rPr>
  </w:style>
  <w:style w:type="character" w:customStyle="1" w:styleId="Heading4Char">
    <w:name w:val="Heading 4 Char"/>
    <w:basedOn w:val="DefaultParagraphFont"/>
    <w:link w:val="Heading4"/>
    <w:uiPriority w:val="9"/>
    <w:locked/>
    <w:rsid w:val="000232AA"/>
    <w:rPr>
      <w:rFonts w:eastAsia="MS Gothic" w:cs="Times New Roman"/>
      <w:b/>
      <w:bCs/>
      <w:i/>
      <w:iCs/>
      <w:color w:val="4F81BD"/>
      <w:sz w:val="24"/>
      <w:szCs w:val="24"/>
      <w:lang w:val="en-US" w:eastAsia="ja-JP"/>
    </w:rPr>
  </w:style>
  <w:style w:type="character" w:customStyle="1" w:styleId="Heading5Char">
    <w:name w:val="Heading 5 Char"/>
    <w:basedOn w:val="DefaultParagraphFont"/>
    <w:link w:val="Heading5"/>
    <w:uiPriority w:val="9"/>
    <w:semiHidden/>
    <w:locked/>
    <w:rsid w:val="000232AA"/>
    <w:rPr>
      <w:rFonts w:eastAsia="MS Gothic" w:cs="Times New Roman"/>
      <w:color w:val="243F60"/>
      <w:sz w:val="24"/>
      <w:szCs w:val="24"/>
      <w:lang w:val="en-US" w:eastAsia="ja-JP"/>
    </w:rPr>
  </w:style>
  <w:style w:type="character" w:customStyle="1" w:styleId="Heading6Char">
    <w:name w:val="Heading 6 Char"/>
    <w:basedOn w:val="DefaultParagraphFont"/>
    <w:link w:val="Heading6"/>
    <w:uiPriority w:val="9"/>
    <w:semiHidden/>
    <w:locked/>
    <w:rsid w:val="000232AA"/>
    <w:rPr>
      <w:rFonts w:eastAsia="MS Gothic" w:cs="Times New Roman"/>
      <w:i/>
      <w:iCs/>
      <w:color w:val="243F60"/>
      <w:sz w:val="24"/>
      <w:szCs w:val="24"/>
      <w:lang w:val="en-US" w:eastAsia="ja-JP"/>
    </w:rPr>
  </w:style>
  <w:style w:type="character" w:customStyle="1" w:styleId="Heading7Char">
    <w:name w:val="Heading 7 Char"/>
    <w:basedOn w:val="DefaultParagraphFont"/>
    <w:link w:val="Heading7"/>
    <w:uiPriority w:val="9"/>
    <w:semiHidden/>
    <w:locked/>
    <w:rsid w:val="000232AA"/>
    <w:rPr>
      <w:rFonts w:eastAsia="MS Gothic" w:cs="Times New Roman"/>
      <w:i/>
      <w:iCs/>
      <w:color w:val="404040"/>
      <w:sz w:val="24"/>
      <w:szCs w:val="24"/>
      <w:lang w:val="en-US" w:eastAsia="ja-JP"/>
    </w:rPr>
  </w:style>
  <w:style w:type="character" w:customStyle="1" w:styleId="Heading8Char">
    <w:name w:val="Heading 8 Char"/>
    <w:basedOn w:val="DefaultParagraphFont"/>
    <w:link w:val="Heading8"/>
    <w:uiPriority w:val="9"/>
    <w:semiHidden/>
    <w:locked/>
    <w:rsid w:val="000232AA"/>
    <w:rPr>
      <w:rFonts w:eastAsia="MS Gothic" w:cs="Times New Roman"/>
      <w:color w:val="404040"/>
      <w:lang w:val="en-US" w:eastAsia="ja-JP"/>
    </w:rPr>
  </w:style>
  <w:style w:type="character" w:customStyle="1" w:styleId="Heading9Char">
    <w:name w:val="Heading 9 Char"/>
    <w:basedOn w:val="DefaultParagraphFont"/>
    <w:link w:val="Heading9"/>
    <w:uiPriority w:val="9"/>
    <w:semiHidden/>
    <w:locked/>
    <w:rsid w:val="000232AA"/>
    <w:rPr>
      <w:rFonts w:eastAsia="MS Gothic" w:cs="Times New Roman"/>
      <w:i/>
      <w:iCs/>
      <w:color w:val="404040"/>
      <w:lang w:val="en-US" w:eastAsia="ja-JP"/>
    </w:rPr>
  </w:style>
  <w:style w:type="paragraph" w:styleId="Header">
    <w:name w:val="header"/>
    <w:basedOn w:val="Normal"/>
    <w:link w:val="HeaderChar"/>
    <w:uiPriority w:val="99"/>
    <w:unhideWhenUsed/>
    <w:rsid w:val="00762C65"/>
    <w:pPr>
      <w:tabs>
        <w:tab w:val="center" w:pos="4513"/>
        <w:tab w:val="right" w:pos="9026"/>
      </w:tabs>
    </w:pPr>
  </w:style>
  <w:style w:type="character" w:customStyle="1" w:styleId="HeaderChar">
    <w:name w:val="Header Char"/>
    <w:basedOn w:val="DefaultParagraphFont"/>
    <w:link w:val="Header"/>
    <w:uiPriority w:val="99"/>
    <w:locked/>
    <w:rsid w:val="00762C65"/>
    <w:rPr>
      <w:rFonts w:cs="Times New Roman"/>
    </w:rPr>
  </w:style>
  <w:style w:type="paragraph" w:styleId="Footer">
    <w:name w:val="footer"/>
    <w:basedOn w:val="Normal"/>
    <w:link w:val="FooterChar"/>
    <w:uiPriority w:val="99"/>
    <w:unhideWhenUsed/>
    <w:rsid w:val="00762C65"/>
    <w:pPr>
      <w:tabs>
        <w:tab w:val="center" w:pos="4513"/>
        <w:tab w:val="right" w:pos="9026"/>
      </w:tabs>
    </w:pPr>
  </w:style>
  <w:style w:type="character" w:customStyle="1" w:styleId="FooterChar">
    <w:name w:val="Footer Char"/>
    <w:basedOn w:val="DefaultParagraphFont"/>
    <w:link w:val="Footer"/>
    <w:uiPriority w:val="99"/>
    <w:locked/>
    <w:rsid w:val="00762C65"/>
    <w:rPr>
      <w:rFonts w:cs="Times New Roman"/>
    </w:rPr>
  </w:style>
  <w:style w:type="paragraph" w:styleId="BalloonText">
    <w:name w:val="Balloon Text"/>
    <w:basedOn w:val="Normal"/>
    <w:link w:val="BalloonTextChar"/>
    <w:uiPriority w:val="99"/>
    <w:semiHidden/>
    <w:unhideWhenUsed/>
    <w:rsid w:val="00762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2C65"/>
    <w:rPr>
      <w:rFonts w:ascii="Tahoma" w:hAnsi="Tahoma"/>
      <w:sz w:val="16"/>
    </w:rPr>
  </w:style>
  <w:style w:type="table" w:styleId="LightList-Accent1">
    <w:name w:val="Light List Accent 1"/>
    <w:basedOn w:val="TableNormal"/>
    <w:uiPriority w:val="61"/>
    <w:rsid w:val="00AF6E79"/>
    <w:rPr>
      <w:rFonts w:ascii="Cambria" w:eastAsia="MS Mincho" w:hAnsi="Cambria" w:cs="Times New Roma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rsid w:val="000232AA"/>
    <w:pPr>
      <w:keepNext/>
      <w:keepLines/>
      <w:numPr>
        <w:numId w:val="6"/>
      </w:numPr>
      <w:spacing w:before="480" w:after="0" w:line="240" w:lineRule="auto"/>
      <w:outlineLvl w:val="0"/>
    </w:pPr>
    <w:rPr>
      <w:rFonts w:eastAsia="MS Gothic"/>
      <w:b/>
      <w:bCs/>
      <w:color w:val="365F91"/>
      <w:sz w:val="28"/>
      <w:szCs w:val="28"/>
      <w:lang w:val="en-US" w:eastAsia="ja-JP"/>
    </w:rPr>
  </w:style>
  <w:style w:type="paragraph" w:styleId="Heading2">
    <w:name w:val="heading 2"/>
    <w:basedOn w:val="Normal"/>
    <w:next w:val="Normal"/>
    <w:link w:val="Heading2Char"/>
    <w:uiPriority w:val="9"/>
    <w:unhideWhenUsed/>
    <w:qFormat/>
    <w:rsid w:val="000232AA"/>
    <w:pPr>
      <w:keepNext/>
      <w:keepLines/>
      <w:numPr>
        <w:ilvl w:val="1"/>
        <w:numId w:val="6"/>
      </w:numPr>
      <w:spacing w:before="200" w:after="0" w:line="240" w:lineRule="auto"/>
      <w:outlineLvl w:val="1"/>
    </w:pPr>
    <w:rPr>
      <w:rFonts w:eastAsia="MS Gothic"/>
      <w:b/>
      <w:bCs/>
      <w:color w:val="4F81BD"/>
      <w:sz w:val="26"/>
      <w:szCs w:val="26"/>
      <w:lang w:val="en-US" w:eastAsia="ja-JP"/>
    </w:rPr>
  </w:style>
  <w:style w:type="paragraph" w:styleId="Heading3">
    <w:name w:val="heading 3"/>
    <w:basedOn w:val="Normal"/>
    <w:next w:val="Normal"/>
    <w:link w:val="Heading3Char"/>
    <w:uiPriority w:val="9"/>
    <w:unhideWhenUsed/>
    <w:qFormat/>
    <w:rsid w:val="000232AA"/>
    <w:pPr>
      <w:keepNext/>
      <w:keepLines/>
      <w:numPr>
        <w:ilvl w:val="2"/>
        <w:numId w:val="6"/>
      </w:numPr>
      <w:spacing w:before="200" w:after="0" w:line="240" w:lineRule="auto"/>
      <w:outlineLvl w:val="2"/>
    </w:pPr>
    <w:rPr>
      <w:rFonts w:eastAsia="MS Gothic"/>
      <w:b/>
      <w:bCs/>
      <w:color w:val="4F81BD"/>
      <w:sz w:val="24"/>
      <w:szCs w:val="24"/>
      <w:lang w:val="en-US" w:eastAsia="ja-JP"/>
    </w:rPr>
  </w:style>
  <w:style w:type="paragraph" w:styleId="Heading4">
    <w:name w:val="heading 4"/>
    <w:basedOn w:val="Normal"/>
    <w:next w:val="Normal"/>
    <w:link w:val="Heading4Char"/>
    <w:uiPriority w:val="9"/>
    <w:unhideWhenUsed/>
    <w:qFormat/>
    <w:rsid w:val="000232AA"/>
    <w:pPr>
      <w:keepNext/>
      <w:keepLines/>
      <w:numPr>
        <w:ilvl w:val="3"/>
        <w:numId w:val="6"/>
      </w:numPr>
      <w:spacing w:before="200" w:after="0" w:line="240" w:lineRule="auto"/>
      <w:outlineLvl w:val="3"/>
    </w:pPr>
    <w:rPr>
      <w:rFonts w:eastAsia="MS Gothic"/>
      <w:b/>
      <w:bCs/>
      <w:i/>
      <w:iCs/>
      <w:color w:val="4F81BD"/>
      <w:sz w:val="24"/>
      <w:szCs w:val="24"/>
      <w:lang w:val="en-US" w:eastAsia="ja-JP"/>
    </w:rPr>
  </w:style>
  <w:style w:type="paragraph" w:styleId="Heading5">
    <w:name w:val="heading 5"/>
    <w:basedOn w:val="Normal"/>
    <w:next w:val="Normal"/>
    <w:link w:val="Heading5Char"/>
    <w:uiPriority w:val="9"/>
    <w:semiHidden/>
    <w:unhideWhenUsed/>
    <w:qFormat/>
    <w:rsid w:val="000232AA"/>
    <w:pPr>
      <w:keepNext/>
      <w:keepLines/>
      <w:numPr>
        <w:ilvl w:val="4"/>
        <w:numId w:val="6"/>
      </w:numPr>
      <w:spacing w:before="200" w:after="0" w:line="240" w:lineRule="auto"/>
      <w:outlineLvl w:val="4"/>
    </w:pPr>
    <w:rPr>
      <w:rFonts w:eastAsia="MS Gothic"/>
      <w:color w:val="243F60"/>
      <w:sz w:val="24"/>
      <w:szCs w:val="24"/>
      <w:lang w:val="en-US" w:eastAsia="ja-JP"/>
    </w:rPr>
  </w:style>
  <w:style w:type="paragraph" w:styleId="Heading6">
    <w:name w:val="heading 6"/>
    <w:basedOn w:val="Normal"/>
    <w:next w:val="Normal"/>
    <w:link w:val="Heading6Char"/>
    <w:uiPriority w:val="9"/>
    <w:semiHidden/>
    <w:unhideWhenUsed/>
    <w:qFormat/>
    <w:rsid w:val="000232AA"/>
    <w:pPr>
      <w:keepNext/>
      <w:keepLines/>
      <w:numPr>
        <w:ilvl w:val="5"/>
        <w:numId w:val="6"/>
      </w:numPr>
      <w:spacing w:before="200" w:after="0" w:line="240" w:lineRule="auto"/>
      <w:outlineLvl w:val="5"/>
    </w:pPr>
    <w:rPr>
      <w:rFonts w:eastAsia="MS Gothic"/>
      <w:i/>
      <w:iCs/>
      <w:color w:val="243F60"/>
      <w:sz w:val="24"/>
      <w:szCs w:val="24"/>
      <w:lang w:val="en-US" w:eastAsia="ja-JP"/>
    </w:rPr>
  </w:style>
  <w:style w:type="paragraph" w:styleId="Heading7">
    <w:name w:val="heading 7"/>
    <w:basedOn w:val="Normal"/>
    <w:next w:val="Normal"/>
    <w:link w:val="Heading7Char"/>
    <w:uiPriority w:val="9"/>
    <w:semiHidden/>
    <w:unhideWhenUsed/>
    <w:qFormat/>
    <w:rsid w:val="000232AA"/>
    <w:pPr>
      <w:keepNext/>
      <w:keepLines/>
      <w:numPr>
        <w:ilvl w:val="6"/>
        <w:numId w:val="6"/>
      </w:numPr>
      <w:spacing w:before="200" w:after="0" w:line="240" w:lineRule="auto"/>
      <w:outlineLvl w:val="6"/>
    </w:pPr>
    <w:rPr>
      <w:rFonts w:eastAsia="MS Gothic"/>
      <w:i/>
      <w:iCs/>
      <w:color w:val="404040"/>
      <w:sz w:val="24"/>
      <w:szCs w:val="24"/>
      <w:lang w:val="en-US" w:eastAsia="ja-JP"/>
    </w:rPr>
  </w:style>
  <w:style w:type="paragraph" w:styleId="Heading8">
    <w:name w:val="heading 8"/>
    <w:basedOn w:val="Normal"/>
    <w:next w:val="Normal"/>
    <w:link w:val="Heading8Char"/>
    <w:uiPriority w:val="9"/>
    <w:semiHidden/>
    <w:unhideWhenUsed/>
    <w:qFormat/>
    <w:rsid w:val="000232AA"/>
    <w:pPr>
      <w:keepNext/>
      <w:keepLines/>
      <w:numPr>
        <w:ilvl w:val="7"/>
        <w:numId w:val="6"/>
      </w:numPr>
      <w:spacing w:before="200" w:after="0" w:line="240" w:lineRule="auto"/>
      <w:outlineLvl w:val="7"/>
    </w:pPr>
    <w:rPr>
      <w:rFonts w:eastAsia="MS Gothic"/>
      <w:color w:val="404040"/>
      <w:sz w:val="20"/>
      <w:szCs w:val="20"/>
      <w:lang w:val="en-US" w:eastAsia="ja-JP"/>
    </w:rPr>
  </w:style>
  <w:style w:type="paragraph" w:styleId="Heading9">
    <w:name w:val="heading 9"/>
    <w:basedOn w:val="Normal"/>
    <w:next w:val="Normal"/>
    <w:link w:val="Heading9Char"/>
    <w:uiPriority w:val="9"/>
    <w:semiHidden/>
    <w:unhideWhenUsed/>
    <w:qFormat/>
    <w:rsid w:val="000232AA"/>
    <w:pPr>
      <w:keepNext/>
      <w:keepLines/>
      <w:numPr>
        <w:ilvl w:val="8"/>
        <w:numId w:val="6"/>
      </w:numPr>
      <w:spacing w:before="200" w:after="0" w:line="240" w:lineRule="auto"/>
      <w:outlineLvl w:val="8"/>
    </w:pPr>
    <w:rPr>
      <w:rFonts w:eastAsia="MS Gothic"/>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232AA"/>
    <w:rPr>
      <w:rFonts w:eastAsia="MS Gothic" w:cs="Times New Roman"/>
      <w:b/>
      <w:bCs/>
      <w:color w:val="365F91"/>
      <w:sz w:val="28"/>
      <w:szCs w:val="28"/>
      <w:lang w:val="en-US" w:eastAsia="ja-JP"/>
    </w:rPr>
  </w:style>
  <w:style w:type="character" w:customStyle="1" w:styleId="Heading2Char">
    <w:name w:val="Heading 2 Char"/>
    <w:basedOn w:val="DefaultParagraphFont"/>
    <w:link w:val="Heading2"/>
    <w:uiPriority w:val="9"/>
    <w:locked/>
    <w:rsid w:val="000232AA"/>
    <w:rPr>
      <w:rFonts w:eastAsia="MS Gothic" w:cs="Times New Roman"/>
      <w:b/>
      <w:bCs/>
      <w:color w:val="4F81BD"/>
      <w:sz w:val="26"/>
      <w:szCs w:val="26"/>
      <w:lang w:val="en-US" w:eastAsia="ja-JP"/>
    </w:rPr>
  </w:style>
  <w:style w:type="character" w:customStyle="1" w:styleId="Heading3Char">
    <w:name w:val="Heading 3 Char"/>
    <w:basedOn w:val="DefaultParagraphFont"/>
    <w:link w:val="Heading3"/>
    <w:uiPriority w:val="9"/>
    <w:locked/>
    <w:rsid w:val="000232AA"/>
    <w:rPr>
      <w:rFonts w:eastAsia="MS Gothic" w:cs="Times New Roman"/>
      <w:b/>
      <w:bCs/>
      <w:color w:val="4F81BD"/>
      <w:sz w:val="24"/>
      <w:szCs w:val="24"/>
      <w:lang w:val="en-US" w:eastAsia="ja-JP"/>
    </w:rPr>
  </w:style>
  <w:style w:type="character" w:customStyle="1" w:styleId="Heading4Char">
    <w:name w:val="Heading 4 Char"/>
    <w:basedOn w:val="DefaultParagraphFont"/>
    <w:link w:val="Heading4"/>
    <w:uiPriority w:val="9"/>
    <w:locked/>
    <w:rsid w:val="000232AA"/>
    <w:rPr>
      <w:rFonts w:eastAsia="MS Gothic" w:cs="Times New Roman"/>
      <w:b/>
      <w:bCs/>
      <w:i/>
      <w:iCs/>
      <w:color w:val="4F81BD"/>
      <w:sz w:val="24"/>
      <w:szCs w:val="24"/>
      <w:lang w:val="en-US" w:eastAsia="ja-JP"/>
    </w:rPr>
  </w:style>
  <w:style w:type="character" w:customStyle="1" w:styleId="Heading5Char">
    <w:name w:val="Heading 5 Char"/>
    <w:basedOn w:val="DefaultParagraphFont"/>
    <w:link w:val="Heading5"/>
    <w:uiPriority w:val="9"/>
    <w:semiHidden/>
    <w:locked/>
    <w:rsid w:val="000232AA"/>
    <w:rPr>
      <w:rFonts w:eastAsia="MS Gothic" w:cs="Times New Roman"/>
      <w:color w:val="243F60"/>
      <w:sz w:val="24"/>
      <w:szCs w:val="24"/>
      <w:lang w:val="en-US" w:eastAsia="ja-JP"/>
    </w:rPr>
  </w:style>
  <w:style w:type="character" w:customStyle="1" w:styleId="Heading6Char">
    <w:name w:val="Heading 6 Char"/>
    <w:basedOn w:val="DefaultParagraphFont"/>
    <w:link w:val="Heading6"/>
    <w:uiPriority w:val="9"/>
    <w:semiHidden/>
    <w:locked/>
    <w:rsid w:val="000232AA"/>
    <w:rPr>
      <w:rFonts w:eastAsia="MS Gothic" w:cs="Times New Roman"/>
      <w:i/>
      <w:iCs/>
      <w:color w:val="243F60"/>
      <w:sz w:val="24"/>
      <w:szCs w:val="24"/>
      <w:lang w:val="en-US" w:eastAsia="ja-JP"/>
    </w:rPr>
  </w:style>
  <w:style w:type="character" w:customStyle="1" w:styleId="Heading7Char">
    <w:name w:val="Heading 7 Char"/>
    <w:basedOn w:val="DefaultParagraphFont"/>
    <w:link w:val="Heading7"/>
    <w:uiPriority w:val="9"/>
    <w:semiHidden/>
    <w:locked/>
    <w:rsid w:val="000232AA"/>
    <w:rPr>
      <w:rFonts w:eastAsia="MS Gothic" w:cs="Times New Roman"/>
      <w:i/>
      <w:iCs/>
      <w:color w:val="404040"/>
      <w:sz w:val="24"/>
      <w:szCs w:val="24"/>
      <w:lang w:val="en-US" w:eastAsia="ja-JP"/>
    </w:rPr>
  </w:style>
  <w:style w:type="character" w:customStyle="1" w:styleId="Heading8Char">
    <w:name w:val="Heading 8 Char"/>
    <w:basedOn w:val="DefaultParagraphFont"/>
    <w:link w:val="Heading8"/>
    <w:uiPriority w:val="9"/>
    <w:semiHidden/>
    <w:locked/>
    <w:rsid w:val="000232AA"/>
    <w:rPr>
      <w:rFonts w:eastAsia="MS Gothic" w:cs="Times New Roman"/>
      <w:color w:val="404040"/>
      <w:lang w:val="en-US" w:eastAsia="ja-JP"/>
    </w:rPr>
  </w:style>
  <w:style w:type="character" w:customStyle="1" w:styleId="Heading9Char">
    <w:name w:val="Heading 9 Char"/>
    <w:basedOn w:val="DefaultParagraphFont"/>
    <w:link w:val="Heading9"/>
    <w:uiPriority w:val="9"/>
    <w:semiHidden/>
    <w:locked/>
    <w:rsid w:val="000232AA"/>
    <w:rPr>
      <w:rFonts w:eastAsia="MS Gothic" w:cs="Times New Roman"/>
      <w:i/>
      <w:iCs/>
      <w:color w:val="404040"/>
      <w:lang w:val="en-US" w:eastAsia="ja-JP"/>
    </w:rPr>
  </w:style>
  <w:style w:type="paragraph" w:styleId="Header">
    <w:name w:val="header"/>
    <w:basedOn w:val="Normal"/>
    <w:link w:val="HeaderChar"/>
    <w:uiPriority w:val="99"/>
    <w:unhideWhenUsed/>
    <w:rsid w:val="00762C65"/>
    <w:pPr>
      <w:tabs>
        <w:tab w:val="center" w:pos="4513"/>
        <w:tab w:val="right" w:pos="9026"/>
      </w:tabs>
    </w:pPr>
  </w:style>
  <w:style w:type="character" w:customStyle="1" w:styleId="HeaderChar">
    <w:name w:val="Header Char"/>
    <w:basedOn w:val="DefaultParagraphFont"/>
    <w:link w:val="Header"/>
    <w:uiPriority w:val="99"/>
    <w:locked/>
    <w:rsid w:val="00762C65"/>
    <w:rPr>
      <w:rFonts w:cs="Times New Roman"/>
    </w:rPr>
  </w:style>
  <w:style w:type="paragraph" w:styleId="Footer">
    <w:name w:val="footer"/>
    <w:basedOn w:val="Normal"/>
    <w:link w:val="FooterChar"/>
    <w:uiPriority w:val="99"/>
    <w:unhideWhenUsed/>
    <w:rsid w:val="00762C65"/>
    <w:pPr>
      <w:tabs>
        <w:tab w:val="center" w:pos="4513"/>
        <w:tab w:val="right" w:pos="9026"/>
      </w:tabs>
    </w:pPr>
  </w:style>
  <w:style w:type="character" w:customStyle="1" w:styleId="FooterChar">
    <w:name w:val="Footer Char"/>
    <w:basedOn w:val="DefaultParagraphFont"/>
    <w:link w:val="Footer"/>
    <w:uiPriority w:val="99"/>
    <w:locked/>
    <w:rsid w:val="00762C65"/>
    <w:rPr>
      <w:rFonts w:cs="Times New Roman"/>
    </w:rPr>
  </w:style>
  <w:style w:type="paragraph" w:styleId="BalloonText">
    <w:name w:val="Balloon Text"/>
    <w:basedOn w:val="Normal"/>
    <w:link w:val="BalloonTextChar"/>
    <w:uiPriority w:val="99"/>
    <w:semiHidden/>
    <w:unhideWhenUsed/>
    <w:rsid w:val="00762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2C65"/>
    <w:rPr>
      <w:rFonts w:ascii="Tahoma" w:hAnsi="Tahoma"/>
      <w:sz w:val="16"/>
    </w:rPr>
  </w:style>
  <w:style w:type="table" w:styleId="LightList-Accent1">
    <w:name w:val="Light List Accent 1"/>
    <w:basedOn w:val="TableNormal"/>
    <w:uiPriority w:val="61"/>
    <w:rsid w:val="00AF6E79"/>
    <w:rPr>
      <w:rFonts w:ascii="Cambria" w:eastAsia="MS Mincho" w:hAnsi="Cambria" w:cs="Times New Roma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dtc.rxsupp@nuth.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7368C-0785-4B05-891A-4A3E74F6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262</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 you have a conflict of interest you need to declare</vt:lpstr>
    </vt:vector>
  </TitlesOfParts>
  <Company>Newcastle upon Tyne Hospitals NHS Foundation Trust</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have a conflict of interest you need to declare</dc:title>
  <dc:creator/>
  <dc:description>DocumentCreationInfo</dc:description>
  <cp:lastModifiedBy>Mankin, Peter Gavin</cp:lastModifiedBy>
  <cp:revision>7</cp:revision>
  <dcterms:created xsi:type="dcterms:W3CDTF">2017-03-01T15:03:00Z</dcterms:created>
  <dcterms:modified xsi:type="dcterms:W3CDTF">2019-05-17T09:45:00Z</dcterms:modified>
</cp:coreProperties>
</file>