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DE" w:rsidRDefault="00E74FDE" w:rsidP="00E74FDE">
      <w:r>
        <w:t>Before completing this form please ensure all documents:</w:t>
      </w:r>
    </w:p>
    <w:p w:rsidR="00E74FDE" w:rsidRDefault="00E74FDE" w:rsidP="00E74FDE">
      <w:pPr>
        <w:pStyle w:val="ListParagraph"/>
        <w:numPr>
          <w:ilvl w:val="0"/>
          <w:numId w:val="17"/>
        </w:numPr>
      </w:pPr>
      <w:r>
        <w:t>Are in PDF format (unless this is an audit template or needs to be edited)</w:t>
      </w:r>
    </w:p>
    <w:p w:rsidR="00E74FDE" w:rsidRDefault="00E74FDE" w:rsidP="00E74FDE">
      <w:pPr>
        <w:pStyle w:val="ListParagraph"/>
        <w:numPr>
          <w:ilvl w:val="0"/>
          <w:numId w:val="17"/>
        </w:numPr>
      </w:pPr>
      <w:r>
        <w:t>Contain a logo and/or information on the documents origin/ author</w:t>
      </w:r>
    </w:p>
    <w:p w:rsidR="00E74FDE" w:rsidRDefault="00E74FDE" w:rsidP="00E74FDE">
      <w:pPr>
        <w:pStyle w:val="ListParagraph"/>
        <w:numPr>
          <w:ilvl w:val="0"/>
          <w:numId w:val="17"/>
        </w:numPr>
      </w:pPr>
      <w:r>
        <w:t>Contain a review and/or expiry date in the header or footer</w:t>
      </w:r>
    </w:p>
    <w:p w:rsidR="00E74FDE" w:rsidRDefault="00E74FDE" w:rsidP="00E74FDE">
      <w:pPr>
        <w:pStyle w:val="ListParagraph"/>
        <w:numPr>
          <w:ilvl w:val="0"/>
          <w:numId w:val="17"/>
        </w:numPr>
      </w:pPr>
      <w:r>
        <w:t>Have been approved by a recognised decision making group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26"/>
        <w:gridCol w:w="2318"/>
        <w:gridCol w:w="2318"/>
        <w:gridCol w:w="2320"/>
      </w:tblGrid>
      <w:tr w:rsidR="00AE64DC" w:rsidRPr="00FA485B" w:rsidTr="00B7470C">
        <w:trPr>
          <w:trHeight w:val="57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AE64DC" w:rsidRDefault="00E74FDE" w:rsidP="007E185D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Document name </w:t>
            </w:r>
          </w:p>
          <w:p w:rsidR="00B7470C" w:rsidRPr="00B7470C" w:rsidRDefault="007E185D" w:rsidP="007E185D">
            <w:pPr>
              <w:tabs>
                <w:tab w:val="left" w:pos="2127"/>
              </w:tabs>
              <w:spacing w:line="240" w:lineRule="auto"/>
              <w:rPr>
                <w:rFonts w:asciiTheme="minorHAnsi" w:hAnsiTheme="minorHAnsi" w:cs="Arial"/>
                <w:sz w:val="18"/>
                <w:szCs w:val="24"/>
              </w:rPr>
            </w:pPr>
            <w:r w:rsidRPr="006F57B6">
              <w:rPr>
                <w:rFonts w:asciiTheme="minorHAnsi" w:hAnsiTheme="minorHAnsi" w:cs="Arial"/>
                <w:sz w:val="18"/>
                <w:szCs w:val="24"/>
              </w:rPr>
              <w:t>Please enter the name exactly as it needs to appear on the website.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-1591235733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3256" w:type="pct"/>
                <w:gridSpan w:val="3"/>
                <w:tcBorders>
                  <w:top w:val="single" w:sz="4" w:space="0" w:color="auto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auto"/>
                </w:tcBorders>
              </w:tcPr>
              <w:p w:rsidR="00AE64DC" w:rsidRPr="008B0A1C" w:rsidRDefault="000A3D08" w:rsidP="000A3D08">
                <w:pPr>
                  <w:tabs>
                    <w:tab w:val="left" w:pos="2127"/>
                  </w:tabs>
                  <w:spacing w:line="240" w:lineRule="auto"/>
                  <w:rPr>
                    <w:rFonts w:asciiTheme="minorHAnsi" w:hAnsiTheme="minorHAnsi" w:cs="Arial"/>
                    <w:szCs w:val="24"/>
                  </w:rPr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E64DC" w:rsidRPr="00FA485B" w:rsidTr="00FF49E5">
        <w:trPr>
          <w:trHeight w:val="44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What type of document is this?</w:t>
            </w:r>
          </w:p>
          <w:p w:rsidR="007E185D" w:rsidRPr="007E185D" w:rsidRDefault="007E185D" w:rsidP="007E185D">
            <w:pPr>
              <w:tabs>
                <w:tab w:val="left" w:pos="2127"/>
              </w:tabs>
              <w:spacing w:line="240" w:lineRule="auto"/>
              <w:rPr>
                <w:rFonts w:asciiTheme="minorHAnsi" w:hAnsiTheme="minorHAnsi" w:cs="Arial"/>
                <w:szCs w:val="24"/>
              </w:rPr>
            </w:pPr>
            <w:r w:rsidRPr="006F57B6">
              <w:rPr>
                <w:rFonts w:asciiTheme="minorHAnsi" w:hAnsiTheme="minorHAnsi" w:cs="Arial"/>
                <w:sz w:val="18"/>
                <w:szCs w:val="24"/>
              </w:rPr>
              <w:t>e.g. guideline, PGD, committee minutes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-3058431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85D" w:rsidRPr="008B0A1C" w:rsidRDefault="000A3D08" w:rsidP="000A3D08">
                <w:pPr>
                  <w:spacing w:after="0"/>
                  <w:rPr>
                    <w:rFonts w:asciiTheme="minorHAnsi" w:hAnsiTheme="minorHAnsi" w:cs="Arial"/>
                    <w:szCs w:val="24"/>
                  </w:rPr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70C" w:rsidRPr="00FA485B" w:rsidTr="00FF49E5">
        <w:trPr>
          <w:trHeight w:val="39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70C" w:rsidRDefault="00B7470C" w:rsidP="006F57B6">
            <w:pPr>
              <w:tabs>
                <w:tab w:val="left" w:pos="2127"/>
              </w:tabs>
              <w:spacing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If this is to replace an existing document, please provide the hyperlink for the existing document.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1716857560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70C" w:rsidRDefault="000A3D08" w:rsidP="000A3D08">
                <w:pPr>
                  <w:spacing w:after="0"/>
                  <w:rPr>
                    <w:rFonts w:asciiTheme="minorHAnsi" w:hAnsiTheme="minorHAnsi" w:cs="Arial"/>
                    <w:szCs w:val="24"/>
                  </w:rPr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85D" w:rsidRPr="00FA485B" w:rsidTr="00FF49E5">
        <w:trPr>
          <w:trHeight w:val="39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5D" w:rsidRDefault="007E185D" w:rsidP="006F57B6">
            <w:pPr>
              <w:tabs>
                <w:tab w:val="left" w:pos="2127"/>
              </w:tabs>
              <w:spacing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What section/ page of the website does this </w:t>
            </w:r>
            <w:r w:rsidR="006F57B6">
              <w:rPr>
                <w:rFonts w:asciiTheme="minorHAnsi" w:hAnsiTheme="minorHAnsi" w:cs="Arial"/>
                <w:b/>
                <w:szCs w:val="24"/>
              </w:rPr>
              <w:t>need to appear in?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-386717712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85D" w:rsidRDefault="000A3D08" w:rsidP="000A3D08">
                <w:pPr>
                  <w:spacing w:after="0"/>
                  <w:rPr>
                    <w:rFonts w:asciiTheme="minorHAnsi" w:hAnsiTheme="minorHAnsi" w:cs="Arial"/>
                    <w:szCs w:val="24"/>
                  </w:rPr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FDE" w:rsidRPr="00FA485B" w:rsidTr="00FF49E5">
        <w:trPr>
          <w:trHeight w:val="16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DE" w:rsidRPr="006F57B6" w:rsidRDefault="00E74FDE" w:rsidP="006F57B6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Whic</w:t>
            </w:r>
            <w:r w:rsidR="006F57B6">
              <w:rPr>
                <w:rFonts w:asciiTheme="minorHAnsi" w:hAnsiTheme="minorHAnsi" w:cs="Arial"/>
                <w:b/>
                <w:szCs w:val="24"/>
              </w:rPr>
              <w:t xml:space="preserve">h CCG(s) is this applicable to?  </w:t>
            </w:r>
            <w:r w:rsidRPr="006F57B6">
              <w:rPr>
                <w:rFonts w:asciiTheme="minorHAnsi" w:hAnsiTheme="minorHAnsi" w:cs="Arial"/>
                <w:sz w:val="18"/>
                <w:szCs w:val="24"/>
              </w:rPr>
              <w:t>Please list all</w:t>
            </w:r>
            <w:r w:rsidR="006F57B6" w:rsidRPr="006F57B6">
              <w:rPr>
                <w:rFonts w:asciiTheme="minorHAnsi" w:hAnsiTheme="minorHAnsi" w:cs="Arial"/>
                <w:sz w:val="18"/>
                <w:szCs w:val="24"/>
              </w:rPr>
              <w:t xml:space="preserve"> individual CCGs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1840497267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FDE" w:rsidRPr="008B0A1C" w:rsidRDefault="000A3D08" w:rsidP="000A3D08">
                <w:pPr>
                  <w:spacing w:after="0"/>
                  <w:rPr>
                    <w:rFonts w:asciiTheme="minorHAnsi" w:hAnsiTheme="minorHAnsi" w:cs="Arial"/>
                    <w:szCs w:val="24"/>
                  </w:rPr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49E5" w:rsidRPr="00FA485B" w:rsidTr="00FF49E5">
        <w:trPr>
          <w:trHeight w:val="143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Please select ALL categories the document fits into</w:t>
            </w:r>
          </w:p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FF49E5">
              <w:rPr>
                <w:rFonts w:asciiTheme="minorHAnsi" w:hAnsiTheme="minorHAnsi" w:cs="Arial"/>
                <w:sz w:val="18"/>
                <w:szCs w:val="24"/>
              </w:rPr>
              <w:t>(documents can be in more than one category)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6F57B6">
              <w:rPr>
                <w:rFonts w:asciiTheme="minorHAnsi" w:hAnsiTheme="minorHAnsi" w:cs="Arial"/>
                <w:sz w:val="20"/>
                <w:szCs w:val="24"/>
              </w:rPr>
              <w:t>Gastro-intestinal</w:t>
            </w:r>
            <w:r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6581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Malignant disease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17703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top w:val="single" w:sz="4" w:space="0" w:color="auto"/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Specials</w:t>
            </w:r>
            <w:r w:rsidR="00B7470C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7838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Cardiovascular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6842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Blood &amp; nutrition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5785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Shared care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7220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Respiratory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4625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D0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Musculoskeletal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8601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Care homes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9485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CNS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21667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Eye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2082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B7470C">
              <w:rPr>
                <w:rFonts w:asciiTheme="minorHAnsi" w:hAnsiTheme="minorHAnsi" w:cs="Arial"/>
                <w:sz w:val="20"/>
                <w:szCs w:val="17"/>
              </w:rPr>
              <w:t>Community pharmacy</w:t>
            </w:r>
            <w:r w:rsidRPr="00B7470C">
              <w:rPr>
                <w:rFonts w:asciiTheme="minorHAnsi" w:hAnsiTheme="minorHAnsi" w:cs="Arial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7417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Infections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20961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Ear, nose &amp; throat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162249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vMerge w:val="restart"/>
            <w:tcBorders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Prescribing systems &amp; processes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8962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Endocrine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242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Skin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0088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FF49E5" w:rsidRDefault="00FF49E5" w:rsidP="00AE64D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Diabetes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6965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Vaccines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3593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Other guidance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2692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FF49E5" w:rsidRPr="00FA485B" w:rsidTr="00FF49E5">
        <w:trPr>
          <w:trHeight w:val="136"/>
        </w:trPr>
        <w:tc>
          <w:tcPr>
            <w:tcW w:w="17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9E5" w:rsidRDefault="00FF49E5" w:rsidP="00FF49E5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Genito-urinary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17964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FF49E5" w:rsidRDefault="00FF49E5" w:rsidP="00B7470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Drug monitoring </w:t>
            </w:r>
            <w:sdt>
              <w:sdtPr>
                <w:rPr>
                  <w:rFonts w:asciiTheme="minorHAnsi" w:hAnsiTheme="minorHAnsi" w:cs="Arial"/>
                  <w:sz w:val="20"/>
                  <w:szCs w:val="24"/>
                </w:rPr>
                <w:id w:val="-221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0C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86" w:type="pct"/>
            <w:tcBorders>
              <w:bottom w:val="single" w:sz="4" w:space="0" w:color="auto"/>
              <w:right w:val="single" w:sz="4" w:space="0" w:color="auto"/>
            </w:tcBorders>
          </w:tcPr>
          <w:p w:rsidR="00FF49E5" w:rsidRDefault="00FF49E5" w:rsidP="00AE64DC">
            <w:p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AE64DC" w:rsidRPr="00FA485B" w:rsidTr="00FF49E5">
        <w:trPr>
          <w:trHeight w:val="54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What search terms need to be applied to this document?</w:t>
            </w:r>
          </w:p>
          <w:p w:rsidR="00E74FDE" w:rsidRPr="00E74FDE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6F57B6">
              <w:rPr>
                <w:rFonts w:asciiTheme="minorHAnsi" w:hAnsiTheme="minorHAnsi" w:cs="Arial"/>
                <w:sz w:val="18"/>
                <w:szCs w:val="24"/>
              </w:rPr>
              <w:t>(please separate all search terms with a comma)</w:t>
            </w:r>
          </w:p>
        </w:tc>
        <w:sdt>
          <w:sdtPr>
            <w:id w:val="364720565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4DC" w:rsidRPr="008B0A1C" w:rsidRDefault="000A3D08" w:rsidP="000A3D08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4DC" w:rsidRPr="00FA485B" w:rsidTr="00FF49E5">
        <w:trPr>
          <w:trHeight w:val="57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Pr="00FF49E5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Does the document need to be removed from the website after a specific date?  </w:t>
            </w:r>
            <w:r w:rsidR="00FF49E5" w:rsidRPr="00FF49E5">
              <w:rPr>
                <w:rFonts w:asciiTheme="minorHAnsi" w:hAnsiTheme="minorHAnsi" w:cs="Arial"/>
                <w:sz w:val="18"/>
                <w:szCs w:val="24"/>
              </w:rPr>
              <w:t>If yes, please state the date.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49181340"/>
              <w:placeholder>
                <w:docPart w:val="DefaultPlaceholder_1082065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0A3D08" w:rsidRPr="008B0A1C" w:rsidRDefault="000A3D08" w:rsidP="000A3D08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AE64DC" w:rsidRPr="00FA485B" w:rsidTr="00FF49E5">
        <w:trPr>
          <w:trHeight w:val="57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Is the document already available online elsewhere?</w:t>
            </w:r>
          </w:p>
          <w:p w:rsidR="00E74FDE" w:rsidRPr="00E74FDE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FF49E5">
              <w:rPr>
                <w:rFonts w:asciiTheme="minorHAnsi" w:hAnsiTheme="minorHAnsi" w:cs="Arial"/>
                <w:sz w:val="18"/>
                <w:szCs w:val="24"/>
              </w:rPr>
              <w:t>If yes, please provide the website address.</w:t>
            </w:r>
          </w:p>
        </w:tc>
        <w:sdt>
          <w:sdtPr>
            <w:id w:val="-1951310689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4DC" w:rsidRPr="008B0A1C" w:rsidRDefault="00B7470C" w:rsidP="00B7470C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3D08" w:rsidRPr="00FA485B" w:rsidTr="00FF49E5">
        <w:trPr>
          <w:trHeight w:val="57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8" w:rsidRDefault="000A3D08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Any other information you wish to provide</w:t>
            </w:r>
          </w:p>
        </w:tc>
        <w:sdt>
          <w:sdtPr>
            <w:id w:val="1203519120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3D08" w:rsidRDefault="000A3D08" w:rsidP="00B7470C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4DC" w:rsidRPr="00FA485B" w:rsidTr="00FF49E5">
        <w:trPr>
          <w:trHeight w:val="7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Pr="00FA485B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Request submitted by</w:t>
            </w:r>
          </w:p>
        </w:tc>
        <w:sdt>
          <w:sdtPr>
            <w:id w:val="-2082126876"/>
            <w:placeholder>
              <w:docPart w:val="DefaultPlaceholder_1082065158"/>
            </w:placeholder>
            <w:showingPlcHdr/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4DC" w:rsidRPr="008B0A1C" w:rsidRDefault="00B7470C" w:rsidP="00B7470C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4DC" w:rsidRPr="00FA485B" w:rsidTr="00FF49E5">
        <w:trPr>
          <w:trHeight w:val="7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DC" w:rsidRPr="00FA485B" w:rsidRDefault="00E74FDE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Date</w:t>
            </w:r>
          </w:p>
        </w:tc>
        <w:sdt>
          <w:sdtPr>
            <w:id w:val="-398979950"/>
            <w:placeholder>
              <w:docPart w:val="DefaultPlaceholder_1082065160"/>
            </w:placeholder>
            <w:showingPlcHdr/>
            <w:date w:fullDate="2015-11-0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2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4DC" w:rsidRPr="008B0A1C" w:rsidRDefault="00B7470C" w:rsidP="00B7470C">
                <w:pPr>
                  <w:spacing w:after="240" w:line="240" w:lineRule="auto"/>
                </w:pPr>
                <w:r w:rsidRPr="000330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26A29" w:rsidRDefault="00126A29"/>
    <w:sectPr w:rsidR="00126A29" w:rsidSect="00B747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F6" w:rsidRDefault="00E41FF6" w:rsidP="00121E18">
      <w:pPr>
        <w:spacing w:after="0" w:line="240" w:lineRule="auto"/>
      </w:pPr>
      <w:r>
        <w:separator/>
      </w:r>
    </w:p>
  </w:endnote>
  <w:endnote w:type="continuationSeparator" w:id="0">
    <w:p w:rsidR="00E41FF6" w:rsidRDefault="00E41FF6" w:rsidP="0012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F6" w:rsidRDefault="00E41FF6" w:rsidP="00121E18">
      <w:pPr>
        <w:spacing w:after="0" w:line="240" w:lineRule="auto"/>
      </w:pPr>
      <w:r>
        <w:separator/>
      </w:r>
    </w:p>
  </w:footnote>
  <w:footnote w:type="continuationSeparator" w:id="0">
    <w:p w:rsidR="00E41FF6" w:rsidRDefault="00E41FF6" w:rsidP="0012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B6" w:rsidRDefault="00B7470C" w:rsidP="00E74FDE">
    <w:pPr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07984DE" wp14:editId="50EAD891">
          <wp:simplePos x="0" y="0"/>
          <wp:positionH relativeFrom="column">
            <wp:posOffset>5110480</wp:posOffset>
          </wp:positionH>
          <wp:positionV relativeFrom="paragraph">
            <wp:posOffset>-171450</wp:posOffset>
          </wp:positionV>
          <wp:extent cx="1594485" cy="676275"/>
          <wp:effectExtent l="0" t="0" r="5715" b="9525"/>
          <wp:wrapNone/>
          <wp:docPr id="1" name="Picture 1" descr="I:\NECS\Administration\Templates\North of Eng NE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ECS\Administration\Templates\North of Eng NE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B6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5C831B0D" wp14:editId="2CB1A800">
          <wp:simplePos x="0" y="0"/>
          <wp:positionH relativeFrom="column">
            <wp:posOffset>26035</wp:posOffset>
          </wp:positionH>
          <wp:positionV relativeFrom="paragraph">
            <wp:posOffset>-175895</wp:posOffset>
          </wp:positionV>
          <wp:extent cx="697230" cy="697230"/>
          <wp:effectExtent l="0" t="0" r="7620" b="7620"/>
          <wp:wrapNone/>
          <wp:docPr id="4" name="Picture 4" descr="NECS_ROUNDE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CS_ROUNDE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B6" w:rsidRPr="0005407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6F57B6" w:rsidRDefault="006F57B6" w:rsidP="00E74FDE">
    <w:pPr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6F57B6" w:rsidRDefault="006F57B6" w:rsidP="00E74FDE">
    <w:pPr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6F57B6" w:rsidRPr="00B7470C" w:rsidRDefault="006F57B6" w:rsidP="00E74FDE">
    <w:pPr>
      <w:spacing w:after="0"/>
      <w:rPr>
        <w:b/>
        <w:color w:val="8064A2"/>
        <w:sz w:val="16"/>
        <w:szCs w:val="72"/>
      </w:rPr>
    </w:pPr>
  </w:p>
  <w:p w:rsidR="006F57B6" w:rsidRPr="00E74FDE" w:rsidRDefault="006F57B6" w:rsidP="00E74FDE">
    <w:pPr>
      <w:rPr>
        <w:b/>
        <w:color w:val="8064A2"/>
        <w:sz w:val="48"/>
        <w:szCs w:val="72"/>
      </w:rPr>
    </w:pPr>
    <w:r>
      <w:rPr>
        <w:b/>
        <w:color w:val="8064A2"/>
        <w:sz w:val="28"/>
        <w:szCs w:val="72"/>
      </w:rPr>
      <w:t>R</w:t>
    </w:r>
    <w:r w:rsidRPr="00E74FDE">
      <w:rPr>
        <w:b/>
        <w:color w:val="8064A2"/>
        <w:sz w:val="28"/>
        <w:szCs w:val="72"/>
      </w:rPr>
      <w:t>equest for document to be uploaded/ changed on the NECS Medicines Optimisation website</w:t>
    </w:r>
  </w:p>
  <w:p w:rsidR="006F57B6" w:rsidRPr="0056739F" w:rsidRDefault="006F57B6" w:rsidP="008B0A1C">
    <w:pPr>
      <w:spacing w:before="240" w:line="240" w:lineRule="auto"/>
      <w:rPr>
        <w:color w:val="8064A2"/>
        <w:sz w:val="72"/>
        <w:szCs w:val="72"/>
      </w:rPr>
    </w:pPr>
    <w:r w:rsidRPr="00355488">
      <w:rPr>
        <w:b/>
        <w:szCs w:val="72"/>
      </w:rPr>
      <w:t xml:space="preserve">Please return completed </w:t>
    </w:r>
    <w:r w:rsidR="000A3D08">
      <w:rPr>
        <w:b/>
        <w:szCs w:val="72"/>
      </w:rPr>
      <w:t>forms</w:t>
    </w:r>
    <w:r w:rsidRPr="00355488">
      <w:rPr>
        <w:b/>
        <w:szCs w:val="72"/>
      </w:rPr>
      <w:t xml:space="preserve"> to </w:t>
    </w:r>
    <w:hyperlink r:id="rId3" w:history="1">
      <w:r w:rsidRPr="00F21AEF">
        <w:rPr>
          <w:rStyle w:val="Hyperlink"/>
          <w:b/>
          <w:szCs w:val="72"/>
        </w:rPr>
        <w:t>NECSU.MedicinesNewsletter@nhs.net</w:t>
      </w:r>
    </w:hyperlink>
    <w:r>
      <w:rPr>
        <w:b/>
        <w:color w:val="8064A2"/>
        <w:szCs w:val="72"/>
      </w:rPr>
      <w:t xml:space="preserve"> </w:t>
    </w:r>
    <w:r w:rsidRPr="0056739F">
      <w:rPr>
        <w:color w:val="8064A2"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"/>
      </v:shape>
    </w:pict>
  </w:numPicBullet>
  <w:abstractNum w:abstractNumId="0">
    <w:nsid w:val="0BCA0790"/>
    <w:multiLevelType w:val="hybridMultilevel"/>
    <w:tmpl w:val="953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B52"/>
    <w:multiLevelType w:val="hybridMultilevel"/>
    <w:tmpl w:val="007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7CC6"/>
    <w:multiLevelType w:val="hybridMultilevel"/>
    <w:tmpl w:val="D996E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7C"/>
    <w:multiLevelType w:val="hybridMultilevel"/>
    <w:tmpl w:val="97A0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7858"/>
    <w:multiLevelType w:val="hybridMultilevel"/>
    <w:tmpl w:val="002C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759E"/>
    <w:multiLevelType w:val="hybridMultilevel"/>
    <w:tmpl w:val="F8765D3E"/>
    <w:lvl w:ilvl="0" w:tplc="9E105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78"/>
    <w:multiLevelType w:val="hybridMultilevel"/>
    <w:tmpl w:val="7934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CEB"/>
    <w:multiLevelType w:val="hybridMultilevel"/>
    <w:tmpl w:val="0B36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1552"/>
    <w:multiLevelType w:val="hybridMultilevel"/>
    <w:tmpl w:val="D130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F7759C"/>
    <w:multiLevelType w:val="hybridMultilevel"/>
    <w:tmpl w:val="7C7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21783"/>
    <w:multiLevelType w:val="hybridMultilevel"/>
    <w:tmpl w:val="4D18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95946"/>
    <w:multiLevelType w:val="hybridMultilevel"/>
    <w:tmpl w:val="57141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81F95"/>
    <w:multiLevelType w:val="hybridMultilevel"/>
    <w:tmpl w:val="9DF4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3204"/>
    <w:multiLevelType w:val="hybridMultilevel"/>
    <w:tmpl w:val="1CF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33CF0"/>
    <w:multiLevelType w:val="hybridMultilevel"/>
    <w:tmpl w:val="7876B2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8DD"/>
    <w:multiLevelType w:val="hybridMultilevel"/>
    <w:tmpl w:val="CE0E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9aAgU6pznVvdf/PFdKCMY5onH4=" w:salt="Vnkq1w8PXqE/S3mTn6Jz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0"/>
    <w:rsid w:val="00045889"/>
    <w:rsid w:val="00050258"/>
    <w:rsid w:val="00054074"/>
    <w:rsid w:val="00066C5B"/>
    <w:rsid w:val="000677DE"/>
    <w:rsid w:val="00072E2A"/>
    <w:rsid w:val="000A3D08"/>
    <w:rsid w:val="000A77E3"/>
    <w:rsid w:val="000B2520"/>
    <w:rsid w:val="000B4C9A"/>
    <w:rsid w:val="000C04D8"/>
    <w:rsid w:val="000D2684"/>
    <w:rsid w:val="000F1505"/>
    <w:rsid w:val="00121E18"/>
    <w:rsid w:val="00126A29"/>
    <w:rsid w:val="00133446"/>
    <w:rsid w:val="0014341B"/>
    <w:rsid w:val="00143CEA"/>
    <w:rsid w:val="00144EC1"/>
    <w:rsid w:val="00173459"/>
    <w:rsid w:val="001739CC"/>
    <w:rsid w:val="00175C05"/>
    <w:rsid w:val="001772F4"/>
    <w:rsid w:val="001A0632"/>
    <w:rsid w:val="001A5002"/>
    <w:rsid w:val="001E1DB6"/>
    <w:rsid w:val="001E5DC3"/>
    <w:rsid w:val="001E5EDB"/>
    <w:rsid w:val="00201BD7"/>
    <w:rsid w:val="00241743"/>
    <w:rsid w:val="00251678"/>
    <w:rsid w:val="0025183E"/>
    <w:rsid w:val="002629A9"/>
    <w:rsid w:val="002679EA"/>
    <w:rsid w:val="00286C96"/>
    <w:rsid w:val="002A375B"/>
    <w:rsid w:val="002A4941"/>
    <w:rsid w:val="002A4BC8"/>
    <w:rsid w:val="002B424F"/>
    <w:rsid w:val="002C0533"/>
    <w:rsid w:val="002F5322"/>
    <w:rsid w:val="002F779D"/>
    <w:rsid w:val="002F7B66"/>
    <w:rsid w:val="0033551F"/>
    <w:rsid w:val="00355488"/>
    <w:rsid w:val="00357A50"/>
    <w:rsid w:val="003852D0"/>
    <w:rsid w:val="003A0282"/>
    <w:rsid w:val="003A1C80"/>
    <w:rsid w:val="003A27D3"/>
    <w:rsid w:val="003C78D3"/>
    <w:rsid w:val="003F3A81"/>
    <w:rsid w:val="0040659D"/>
    <w:rsid w:val="004134D9"/>
    <w:rsid w:val="00422F6E"/>
    <w:rsid w:val="004256F6"/>
    <w:rsid w:val="00431F6F"/>
    <w:rsid w:val="00451146"/>
    <w:rsid w:val="00470222"/>
    <w:rsid w:val="00480763"/>
    <w:rsid w:val="004922A1"/>
    <w:rsid w:val="0049543E"/>
    <w:rsid w:val="004A30E1"/>
    <w:rsid w:val="004A58F1"/>
    <w:rsid w:val="004B0815"/>
    <w:rsid w:val="004B33C3"/>
    <w:rsid w:val="004F0814"/>
    <w:rsid w:val="00526F81"/>
    <w:rsid w:val="005325C5"/>
    <w:rsid w:val="0053381F"/>
    <w:rsid w:val="00565F14"/>
    <w:rsid w:val="0056739F"/>
    <w:rsid w:val="005834D7"/>
    <w:rsid w:val="00584116"/>
    <w:rsid w:val="00587911"/>
    <w:rsid w:val="005A0020"/>
    <w:rsid w:val="00613455"/>
    <w:rsid w:val="00640431"/>
    <w:rsid w:val="006756EC"/>
    <w:rsid w:val="00693E7F"/>
    <w:rsid w:val="006A1999"/>
    <w:rsid w:val="006B62F5"/>
    <w:rsid w:val="006D1165"/>
    <w:rsid w:val="006F1D6B"/>
    <w:rsid w:val="006F57B6"/>
    <w:rsid w:val="00703942"/>
    <w:rsid w:val="00713B43"/>
    <w:rsid w:val="007331DC"/>
    <w:rsid w:val="00740C99"/>
    <w:rsid w:val="0074756C"/>
    <w:rsid w:val="007B17B4"/>
    <w:rsid w:val="007B1BFB"/>
    <w:rsid w:val="007C53D4"/>
    <w:rsid w:val="007C7B6A"/>
    <w:rsid w:val="007E185D"/>
    <w:rsid w:val="007F638B"/>
    <w:rsid w:val="00802E8F"/>
    <w:rsid w:val="008344CD"/>
    <w:rsid w:val="00837C0F"/>
    <w:rsid w:val="0084703D"/>
    <w:rsid w:val="00847237"/>
    <w:rsid w:val="0085381A"/>
    <w:rsid w:val="00866F38"/>
    <w:rsid w:val="008712D0"/>
    <w:rsid w:val="008A7996"/>
    <w:rsid w:val="008B0A1C"/>
    <w:rsid w:val="008B56FF"/>
    <w:rsid w:val="008B7615"/>
    <w:rsid w:val="008C436E"/>
    <w:rsid w:val="008C4F65"/>
    <w:rsid w:val="008E77DD"/>
    <w:rsid w:val="008F0035"/>
    <w:rsid w:val="008F5DAA"/>
    <w:rsid w:val="00906257"/>
    <w:rsid w:val="00912778"/>
    <w:rsid w:val="00957376"/>
    <w:rsid w:val="009573FA"/>
    <w:rsid w:val="009645C8"/>
    <w:rsid w:val="00965EE7"/>
    <w:rsid w:val="00983993"/>
    <w:rsid w:val="00993223"/>
    <w:rsid w:val="00997A20"/>
    <w:rsid w:val="009A45A8"/>
    <w:rsid w:val="009B294A"/>
    <w:rsid w:val="009B2A49"/>
    <w:rsid w:val="009B37F8"/>
    <w:rsid w:val="009D0AA8"/>
    <w:rsid w:val="009D2387"/>
    <w:rsid w:val="009D7CEC"/>
    <w:rsid w:val="009E28D8"/>
    <w:rsid w:val="009F01C6"/>
    <w:rsid w:val="009F54E4"/>
    <w:rsid w:val="00A019B5"/>
    <w:rsid w:val="00A36FDF"/>
    <w:rsid w:val="00A80A20"/>
    <w:rsid w:val="00A82C6F"/>
    <w:rsid w:val="00A95206"/>
    <w:rsid w:val="00A972C8"/>
    <w:rsid w:val="00AA7D61"/>
    <w:rsid w:val="00AE64DC"/>
    <w:rsid w:val="00B15F1D"/>
    <w:rsid w:val="00B31062"/>
    <w:rsid w:val="00B364EC"/>
    <w:rsid w:val="00B37C8C"/>
    <w:rsid w:val="00B46CFE"/>
    <w:rsid w:val="00B4732C"/>
    <w:rsid w:val="00B54B73"/>
    <w:rsid w:val="00B67CEF"/>
    <w:rsid w:val="00B7470C"/>
    <w:rsid w:val="00B8665F"/>
    <w:rsid w:val="00B9582B"/>
    <w:rsid w:val="00B95873"/>
    <w:rsid w:val="00BA2F4B"/>
    <w:rsid w:val="00BB583A"/>
    <w:rsid w:val="00C041F5"/>
    <w:rsid w:val="00C22570"/>
    <w:rsid w:val="00C31A51"/>
    <w:rsid w:val="00C31FC1"/>
    <w:rsid w:val="00C332DF"/>
    <w:rsid w:val="00C42FA2"/>
    <w:rsid w:val="00C52D24"/>
    <w:rsid w:val="00C63B8A"/>
    <w:rsid w:val="00C63F31"/>
    <w:rsid w:val="00C75A47"/>
    <w:rsid w:val="00C94A97"/>
    <w:rsid w:val="00CA173D"/>
    <w:rsid w:val="00CB0DBF"/>
    <w:rsid w:val="00CC704B"/>
    <w:rsid w:val="00D13B14"/>
    <w:rsid w:val="00D26644"/>
    <w:rsid w:val="00D3174D"/>
    <w:rsid w:val="00D41348"/>
    <w:rsid w:val="00D54F84"/>
    <w:rsid w:val="00DA175B"/>
    <w:rsid w:val="00DB4FD0"/>
    <w:rsid w:val="00DD25E1"/>
    <w:rsid w:val="00DD7D4F"/>
    <w:rsid w:val="00E07AA4"/>
    <w:rsid w:val="00E07D66"/>
    <w:rsid w:val="00E119F6"/>
    <w:rsid w:val="00E41AB4"/>
    <w:rsid w:val="00E41FF6"/>
    <w:rsid w:val="00E46EE8"/>
    <w:rsid w:val="00E74FDE"/>
    <w:rsid w:val="00E975EF"/>
    <w:rsid w:val="00EC2640"/>
    <w:rsid w:val="00F071C7"/>
    <w:rsid w:val="00F34FF5"/>
    <w:rsid w:val="00F50D0E"/>
    <w:rsid w:val="00F629D1"/>
    <w:rsid w:val="00F62C2A"/>
    <w:rsid w:val="00FA251C"/>
    <w:rsid w:val="00FA485B"/>
    <w:rsid w:val="00FC4550"/>
    <w:rsid w:val="00FD4695"/>
    <w:rsid w:val="00FF1FDC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1E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1E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6EC"/>
    <w:pPr>
      <w:ind w:left="720"/>
      <w:contextualSpacing/>
    </w:pPr>
  </w:style>
  <w:style w:type="table" w:styleId="TableGrid">
    <w:name w:val="Table Grid"/>
    <w:basedOn w:val="TableNormal"/>
    <w:uiPriority w:val="59"/>
    <w:rsid w:val="007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22F6E"/>
  </w:style>
  <w:style w:type="character" w:styleId="Hyperlink">
    <w:name w:val="Hyperlink"/>
    <w:basedOn w:val="DefaultParagraphFont"/>
    <w:uiPriority w:val="99"/>
    <w:unhideWhenUsed/>
    <w:rsid w:val="00FA48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47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1E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1E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6EC"/>
    <w:pPr>
      <w:ind w:left="720"/>
      <w:contextualSpacing/>
    </w:pPr>
  </w:style>
  <w:style w:type="table" w:styleId="TableGrid">
    <w:name w:val="Table Grid"/>
    <w:basedOn w:val="TableNormal"/>
    <w:uiPriority w:val="59"/>
    <w:rsid w:val="007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22F6E"/>
  </w:style>
  <w:style w:type="character" w:styleId="Hyperlink">
    <w:name w:val="Hyperlink"/>
    <w:basedOn w:val="DefaultParagraphFont"/>
    <w:uiPriority w:val="99"/>
    <w:unhideWhenUsed/>
    <w:rsid w:val="00FA48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4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CSU.MedicinesNewsletter@nhs.ne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7EDC-4877-4B6B-8718-D3579F8CDDD0}"/>
      </w:docPartPr>
      <w:docPartBody>
        <w:p w:rsidR="00000000" w:rsidRDefault="005904C4">
          <w:r w:rsidRPr="000330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4"/>
    <w:rsid w:val="005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4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4A7-FBF3-4E07-A2B6-66251E6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Durham and Darlington PCT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Deborah (NHS North of England Commissioning Support Unit)</dc:creator>
  <cp:lastModifiedBy>deborah.giles</cp:lastModifiedBy>
  <cp:revision>4</cp:revision>
  <cp:lastPrinted>2014-06-05T08:08:00Z</cp:lastPrinted>
  <dcterms:created xsi:type="dcterms:W3CDTF">2015-11-05T14:52:00Z</dcterms:created>
  <dcterms:modified xsi:type="dcterms:W3CDTF">2015-11-05T15:01:00Z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0x010100D0518D83E3316D4095D56FFAA47A7F6B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