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BB61" w14:textId="013E7BF6" w:rsidR="002B034C" w:rsidRDefault="002B034C" w:rsidP="00DF1473">
      <w:pPr>
        <w:ind w:left="-567"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50F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NECROTIC                          </w:t>
      </w:r>
      <w:r w:rsidRPr="00433FB3">
        <w:rPr>
          <w:color w:val="F79646"/>
          <w:sz w:val="28"/>
          <w:szCs w:val="28"/>
        </w:rPr>
        <w:t xml:space="preserve">SLOUGHY </w:t>
      </w:r>
      <w:r>
        <w:rPr>
          <w:sz w:val="28"/>
          <w:szCs w:val="28"/>
        </w:rPr>
        <w:t xml:space="preserve">               </w:t>
      </w:r>
      <w:r w:rsidR="00550F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33FB3">
        <w:rPr>
          <w:color w:val="FF0000"/>
          <w:sz w:val="28"/>
          <w:szCs w:val="28"/>
        </w:rPr>
        <w:t xml:space="preserve">GRANULATING </w:t>
      </w:r>
      <w:r>
        <w:rPr>
          <w:sz w:val="28"/>
          <w:szCs w:val="28"/>
        </w:rPr>
        <w:t xml:space="preserve">                   </w:t>
      </w:r>
      <w:r w:rsidRPr="00433FB3">
        <w:rPr>
          <w:color w:val="D99594"/>
          <w:sz w:val="28"/>
          <w:szCs w:val="28"/>
        </w:rPr>
        <w:t>EPITHELIALISING</w:t>
      </w:r>
      <w:r>
        <w:rPr>
          <w:sz w:val="28"/>
          <w:szCs w:val="28"/>
        </w:rPr>
        <w:t xml:space="preserve">               </w:t>
      </w:r>
      <w:r w:rsidR="00550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33FB3">
        <w:rPr>
          <w:color w:val="00B050"/>
          <w:sz w:val="28"/>
          <w:szCs w:val="28"/>
        </w:rPr>
        <w:t>INFECTED</w:t>
      </w:r>
    </w:p>
    <w:p w14:paraId="7D14596B" w14:textId="77777777" w:rsidR="002B034C" w:rsidRDefault="002B034C" w:rsidP="00F87A5C">
      <w:pPr>
        <w:spacing w:after="0" w:line="240" w:lineRule="auto"/>
        <w:ind w:left="-851" w:right="-22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</w:t>
      </w:r>
      <w:r w:rsidR="009F1CE9">
        <w:rPr>
          <w:noProof/>
          <w:sz w:val="28"/>
          <w:szCs w:val="28"/>
          <w:lang w:eastAsia="en-GB"/>
        </w:rPr>
        <w:t xml:space="preserve">  </w:t>
      </w:r>
      <w:r>
        <w:rPr>
          <w:noProof/>
          <w:sz w:val="28"/>
          <w:szCs w:val="28"/>
          <w:lang w:eastAsia="en-GB"/>
        </w:rPr>
        <w:t xml:space="preserve"> </w:t>
      </w:r>
      <w:r w:rsidR="009F1CE9">
        <w:rPr>
          <w:noProof/>
          <w:sz w:val="28"/>
          <w:szCs w:val="28"/>
          <w:lang w:eastAsia="en-GB"/>
        </w:rPr>
        <w:t xml:space="preserve">  </w:t>
      </w:r>
      <w:r>
        <w:rPr>
          <w:noProof/>
          <w:sz w:val="28"/>
          <w:szCs w:val="28"/>
          <w:lang w:eastAsia="en-GB"/>
        </w:rPr>
        <w:t xml:space="preserve">  </w:t>
      </w:r>
      <w:r w:rsidR="00F04EA5">
        <w:rPr>
          <w:noProof/>
          <w:sz w:val="28"/>
          <w:szCs w:val="28"/>
          <w:lang w:eastAsia="en-GB"/>
        </w:rPr>
        <w:drawing>
          <wp:inline distT="0" distB="0" distL="0" distR="0" wp14:anchorId="18FC6792" wp14:editId="261E1180">
            <wp:extent cx="1466850" cy="12858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</w:t>
      </w:r>
      <w:r w:rsidR="009F1CE9">
        <w:rPr>
          <w:noProof/>
          <w:sz w:val="28"/>
          <w:szCs w:val="28"/>
          <w:lang w:eastAsia="en-GB"/>
        </w:rPr>
        <w:t xml:space="preserve">   </w:t>
      </w:r>
      <w:r>
        <w:rPr>
          <w:noProof/>
          <w:sz w:val="28"/>
          <w:szCs w:val="28"/>
          <w:lang w:eastAsia="en-GB"/>
        </w:rPr>
        <w:t xml:space="preserve"> </w:t>
      </w:r>
      <w:r w:rsidR="00F04EA5">
        <w:rPr>
          <w:noProof/>
          <w:sz w:val="28"/>
          <w:szCs w:val="28"/>
          <w:lang w:eastAsia="en-GB"/>
        </w:rPr>
        <w:drawing>
          <wp:inline distT="0" distB="0" distL="0" distR="0" wp14:anchorId="6A921D96" wp14:editId="0285E547">
            <wp:extent cx="1628775" cy="1295400"/>
            <wp:effectExtent l="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</w:t>
      </w:r>
      <w:r w:rsidR="009F1CE9">
        <w:rPr>
          <w:noProof/>
          <w:sz w:val="28"/>
          <w:szCs w:val="28"/>
          <w:lang w:eastAsia="en-GB"/>
        </w:rPr>
        <w:t xml:space="preserve">   </w:t>
      </w:r>
      <w:r w:rsidR="00F87A5C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 xml:space="preserve">  </w:t>
      </w:r>
      <w:r w:rsidR="00F04EA5">
        <w:rPr>
          <w:noProof/>
          <w:sz w:val="28"/>
          <w:szCs w:val="28"/>
          <w:lang w:eastAsia="en-GB"/>
        </w:rPr>
        <w:drawing>
          <wp:inline distT="0" distB="0" distL="0" distR="0" wp14:anchorId="65B989D7" wp14:editId="19E9EE07">
            <wp:extent cx="1543050" cy="1285875"/>
            <wp:effectExtent l="0" t="0" r="0" b="952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</w:t>
      </w:r>
      <w:r w:rsidR="00F87A5C">
        <w:rPr>
          <w:noProof/>
          <w:sz w:val="28"/>
          <w:szCs w:val="28"/>
          <w:lang w:eastAsia="en-GB"/>
        </w:rPr>
        <w:t xml:space="preserve">  </w:t>
      </w:r>
      <w:r>
        <w:rPr>
          <w:noProof/>
          <w:sz w:val="28"/>
          <w:szCs w:val="28"/>
          <w:lang w:eastAsia="en-GB"/>
        </w:rPr>
        <w:t xml:space="preserve">   </w:t>
      </w:r>
      <w:r w:rsidR="00F04EA5">
        <w:rPr>
          <w:noProof/>
          <w:sz w:val="28"/>
          <w:szCs w:val="28"/>
          <w:lang w:eastAsia="en-GB"/>
        </w:rPr>
        <w:drawing>
          <wp:inline distT="0" distB="0" distL="0" distR="0" wp14:anchorId="3E5D42C2" wp14:editId="1AD6D981">
            <wp:extent cx="1743075" cy="1285875"/>
            <wp:effectExtent l="0" t="0" r="9525" b="9525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C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87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en-GB"/>
        </w:rPr>
        <w:t xml:space="preserve"> </w:t>
      </w:r>
      <w:r w:rsidR="00F04EA5">
        <w:rPr>
          <w:noProof/>
          <w:sz w:val="28"/>
          <w:szCs w:val="28"/>
          <w:lang w:eastAsia="en-GB"/>
        </w:rPr>
        <w:drawing>
          <wp:inline distT="0" distB="0" distL="0" distR="0" wp14:anchorId="3F62F936" wp14:editId="52FF742B">
            <wp:extent cx="1704975" cy="1276350"/>
            <wp:effectExtent l="0" t="0" r="952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74E44" w14:textId="77777777" w:rsidR="002B034C" w:rsidRDefault="002B034C" w:rsidP="00891F93">
      <w:pPr>
        <w:spacing w:after="0" w:line="240" w:lineRule="auto"/>
        <w:ind w:left="-851" w:right="-2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A36DD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A36D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B7874">
        <w:rPr>
          <w:sz w:val="18"/>
          <w:szCs w:val="18"/>
        </w:rPr>
        <w:t>Debride, rehydrate and remove</w:t>
      </w:r>
      <w:r>
        <w:rPr>
          <w:sz w:val="18"/>
          <w:szCs w:val="18"/>
        </w:rPr>
        <w:t xml:space="preserve">                   </w:t>
      </w:r>
      <w:r w:rsidR="00A36DDA">
        <w:rPr>
          <w:sz w:val="18"/>
          <w:szCs w:val="18"/>
        </w:rPr>
        <w:t xml:space="preserve">       </w:t>
      </w:r>
      <w:proofErr w:type="spellStart"/>
      <w:r w:rsidRPr="007B7874">
        <w:rPr>
          <w:sz w:val="18"/>
          <w:szCs w:val="18"/>
        </w:rPr>
        <w:t>Remov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slough                                      </w:t>
      </w:r>
      <w:r w:rsidR="00891F9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7B7874">
        <w:rPr>
          <w:sz w:val="18"/>
          <w:szCs w:val="18"/>
        </w:rPr>
        <w:t>Promo</w:t>
      </w:r>
      <w:r>
        <w:rPr>
          <w:sz w:val="18"/>
          <w:szCs w:val="18"/>
        </w:rPr>
        <w:t xml:space="preserve">te granulation.                         </w:t>
      </w:r>
      <w:r w:rsidR="00891F9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Promote epithelialisation and                         </w:t>
      </w:r>
      <w:r w:rsidR="00891F93">
        <w:rPr>
          <w:sz w:val="18"/>
          <w:szCs w:val="18"/>
        </w:rPr>
        <w:t xml:space="preserve">       </w:t>
      </w:r>
      <w:r>
        <w:rPr>
          <w:sz w:val="18"/>
          <w:szCs w:val="18"/>
        </w:rPr>
        <w:t>Manage</w:t>
      </w:r>
      <w:r w:rsidRPr="007B7874">
        <w:rPr>
          <w:sz w:val="18"/>
          <w:szCs w:val="18"/>
        </w:rPr>
        <w:t xml:space="preserve"> bacterial burden</w:t>
      </w:r>
    </w:p>
    <w:p w14:paraId="63424BDC" w14:textId="77777777" w:rsidR="002B034C" w:rsidRDefault="002B034C" w:rsidP="00891F93">
      <w:pPr>
        <w:spacing w:after="0" w:line="240" w:lineRule="auto"/>
        <w:ind w:left="-851" w:right="-2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891F93">
        <w:rPr>
          <w:sz w:val="18"/>
          <w:szCs w:val="18"/>
        </w:rPr>
        <w:t xml:space="preserve">     </w:t>
      </w:r>
      <w:r w:rsidR="00A36DDA">
        <w:rPr>
          <w:sz w:val="18"/>
          <w:szCs w:val="18"/>
        </w:rPr>
        <w:t xml:space="preserve">        </w:t>
      </w:r>
      <w:r w:rsidR="00891F93">
        <w:rPr>
          <w:sz w:val="18"/>
          <w:szCs w:val="18"/>
        </w:rPr>
        <w:t xml:space="preserve">  </w:t>
      </w:r>
      <w:r w:rsidRPr="007B7874">
        <w:rPr>
          <w:sz w:val="18"/>
          <w:szCs w:val="18"/>
        </w:rPr>
        <w:t>eschar</w:t>
      </w:r>
      <w:r>
        <w:rPr>
          <w:sz w:val="18"/>
          <w:szCs w:val="18"/>
        </w:rPr>
        <w:t xml:space="preserve">                             </w:t>
      </w:r>
      <w:r w:rsidR="00891F93">
        <w:rPr>
          <w:sz w:val="18"/>
          <w:szCs w:val="18"/>
        </w:rPr>
        <w:t xml:space="preserve"> </w:t>
      </w:r>
      <w:r w:rsidR="00A36DDA">
        <w:rPr>
          <w:sz w:val="18"/>
          <w:szCs w:val="18"/>
        </w:rPr>
        <w:t xml:space="preserve">   </w:t>
      </w:r>
      <w:r w:rsidRPr="007B7874">
        <w:rPr>
          <w:sz w:val="18"/>
          <w:szCs w:val="18"/>
        </w:rPr>
        <w:t>Provide clean base for granulation</w:t>
      </w:r>
      <w:r>
        <w:rPr>
          <w:sz w:val="18"/>
          <w:szCs w:val="18"/>
        </w:rPr>
        <w:t xml:space="preserve">    </w:t>
      </w:r>
      <w:r w:rsidR="00891F93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Provide healthy base for</w:t>
      </w:r>
      <w:r w:rsidR="00891F93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wound maturation                                         </w:t>
      </w:r>
      <w:r w:rsidR="00891F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</w:t>
      </w:r>
    </w:p>
    <w:p w14:paraId="016529DE" w14:textId="77777777" w:rsidR="00891F93" w:rsidRDefault="00891F93" w:rsidP="00891F93">
      <w:pPr>
        <w:spacing w:after="0" w:line="240" w:lineRule="auto"/>
        <w:ind w:left="-851" w:right="-2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A36DDA">
        <w:rPr>
          <w:sz w:val="18"/>
          <w:szCs w:val="18"/>
        </w:rPr>
        <w:t xml:space="preserve">      </w:t>
      </w:r>
      <w:r w:rsidRPr="007B7874">
        <w:rPr>
          <w:sz w:val="18"/>
          <w:szCs w:val="18"/>
        </w:rPr>
        <w:t>tissue</w:t>
      </w:r>
      <w:r>
        <w:rPr>
          <w:sz w:val="18"/>
          <w:szCs w:val="18"/>
        </w:rPr>
        <w:t xml:space="preserve">                                                    epithelialisation</w:t>
      </w:r>
    </w:p>
    <w:p w14:paraId="2103CF31" w14:textId="77777777" w:rsidR="00891F93" w:rsidRDefault="00891F93" w:rsidP="00891F93">
      <w:pPr>
        <w:spacing w:after="0" w:line="240" w:lineRule="auto"/>
        <w:ind w:left="-851" w:right="-22"/>
        <w:jc w:val="both"/>
        <w:rPr>
          <w:sz w:val="18"/>
          <w:szCs w:val="18"/>
        </w:rPr>
      </w:pPr>
    </w:p>
    <w:p w14:paraId="5DA883A8" w14:textId="5EADDEB2" w:rsidR="002B034C" w:rsidRPr="008B263A" w:rsidRDefault="00891F93" w:rsidP="00891F93">
      <w:pPr>
        <w:spacing w:after="0" w:line="240" w:lineRule="auto"/>
        <w:ind w:left="-851" w:right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</w:p>
    <w:tbl>
      <w:tblPr>
        <w:tblW w:w="15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1140"/>
        <w:gridCol w:w="1283"/>
        <w:gridCol w:w="1568"/>
        <w:gridCol w:w="1568"/>
        <w:gridCol w:w="1569"/>
        <w:gridCol w:w="1425"/>
        <w:gridCol w:w="1710"/>
        <w:gridCol w:w="1426"/>
        <w:gridCol w:w="1425"/>
        <w:gridCol w:w="1405"/>
      </w:tblGrid>
      <w:tr w:rsidR="00550FE6" w:rsidRPr="00B77843" w14:paraId="4DAA86AE" w14:textId="77777777" w:rsidTr="00550FE6">
        <w:trPr>
          <w:trHeight w:val="399"/>
        </w:trPr>
        <w:tc>
          <w:tcPr>
            <w:tcW w:w="1141" w:type="dxa"/>
            <w:shd w:val="clear" w:color="auto" w:fill="000000" w:themeFill="text1"/>
          </w:tcPr>
          <w:p w14:paraId="48EBFA80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</w:p>
        </w:tc>
        <w:tc>
          <w:tcPr>
            <w:tcW w:w="1140" w:type="dxa"/>
          </w:tcPr>
          <w:p w14:paraId="1FF5DA6B" w14:textId="4B15485F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Primary Dressing</w:t>
            </w:r>
          </w:p>
        </w:tc>
        <w:tc>
          <w:tcPr>
            <w:tcW w:w="1283" w:type="dxa"/>
          </w:tcPr>
          <w:p w14:paraId="35C8ED26" w14:textId="7C0E1871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Secondary Dressing</w:t>
            </w:r>
          </w:p>
        </w:tc>
        <w:tc>
          <w:tcPr>
            <w:tcW w:w="1568" w:type="dxa"/>
          </w:tcPr>
          <w:p w14:paraId="1C1A5768" w14:textId="77777777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Primary</w:t>
            </w:r>
          </w:p>
          <w:p w14:paraId="783EA012" w14:textId="260800FB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Dressing</w:t>
            </w:r>
          </w:p>
        </w:tc>
        <w:tc>
          <w:tcPr>
            <w:tcW w:w="1568" w:type="dxa"/>
          </w:tcPr>
          <w:p w14:paraId="01D40927" w14:textId="77777777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Secondary</w:t>
            </w:r>
          </w:p>
          <w:p w14:paraId="158FC781" w14:textId="13E2E0BA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Dressing</w:t>
            </w:r>
          </w:p>
        </w:tc>
        <w:tc>
          <w:tcPr>
            <w:tcW w:w="1569" w:type="dxa"/>
          </w:tcPr>
          <w:p w14:paraId="137235A6" w14:textId="77777777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Primary</w:t>
            </w:r>
          </w:p>
          <w:p w14:paraId="47E5682B" w14:textId="1F80DCF3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Dressing</w:t>
            </w:r>
          </w:p>
        </w:tc>
        <w:tc>
          <w:tcPr>
            <w:tcW w:w="1425" w:type="dxa"/>
          </w:tcPr>
          <w:p w14:paraId="46DA1E53" w14:textId="0638D035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Secondary Dressing</w:t>
            </w:r>
          </w:p>
        </w:tc>
        <w:tc>
          <w:tcPr>
            <w:tcW w:w="1710" w:type="dxa"/>
          </w:tcPr>
          <w:p w14:paraId="4C465BFD" w14:textId="77777777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Primary</w:t>
            </w:r>
          </w:p>
          <w:p w14:paraId="38CA34CA" w14:textId="4243C99C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Dressing</w:t>
            </w:r>
          </w:p>
        </w:tc>
        <w:tc>
          <w:tcPr>
            <w:tcW w:w="1426" w:type="dxa"/>
          </w:tcPr>
          <w:p w14:paraId="4057ECAB" w14:textId="1D8A25FD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Secondary Dressing</w:t>
            </w:r>
          </w:p>
        </w:tc>
        <w:tc>
          <w:tcPr>
            <w:tcW w:w="1425" w:type="dxa"/>
          </w:tcPr>
          <w:p w14:paraId="5F5E4EF6" w14:textId="77777777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Primary</w:t>
            </w:r>
          </w:p>
          <w:p w14:paraId="081F3A4F" w14:textId="4008209D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Dressing</w:t>
            </w:r>
          </w:p>
        </w:tc>
        <w:tc>
          <w:tcPr>
            <w:tcW w:w="1405" w:type="dxa"/>
          </w:tcPr>
          <w:p w14:paraId="310CA88A" w14:textId="0D6B0BBC" w:rsidR="00550FE6" w:rsidRP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  <w:r w:rsidRPr="00550FE6">
              <w:rPr>
                <w:b/>
                <w:color w:val="0D0D0D"/>
                <w:sz w:val="18"/>
                <w:szCs w:val="18"/>
              </w:rPr>
              <w:t>Secondary Dressing</w:t>
            </w:r>
          </w:p>
        </w:tc>
      </w:tr>
      <w:tr w:rsidR="00550FE6" w:rsidRPr="00B77843" w14:paraId="0ABA49BA" w14:textId="77777777" w:rsidTr="00550FE6">
        <w:trPr>
          <w:trHeight w:val="1532"/>
        </w:trPr>
        <w:tc>
          <w:tcPr>
            <w:tcW w:w="1141" w:type="dxa"/>
            <w:vMerge w:val="restart"/>
            <w:vAlign w:val="center"/>
          </w:tcPr>
          <w:p w14:paraId="5008A631" w14:textId="53323102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  <w:r w:rsidRPr="00B77843">
              <w:rPr>
                <w:b/>
                <w:color w:val="0D0D0D"/>
                <w:sz w:val="18"/>
                <w:szCs w:val="18"/>
                <w:u w:val="single"/>
              </w:rPr>
              <w:t>LOW</w:t>
            </w:r>
            <w:r>
              <w:rPr>
                <w:b/>
                <w:color w:val="0D0D0D"/>
                <w:sz w:val="18"/>
                <w:szCs w:val="18"/>
                <w:u w:val="single"/>
              </w:rPr>
              <w:t xml:space="preserve"> EXUDATE</w:t>
            </w:r>
          </w:p>
        </w:tc>
        <w:tc>
          <w:tcPr>
            <w:tcW w:w="1140" w:type="dxa"/>
          </w:tcPr>
          <w:p w14:paraId="76DC96B7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Algivon</w:t>
            </w:r>
          </w:p>
          <w:p w14:paraId="078EE06C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Actiform Cool</w:t>
            </w:r>
            <w:r>
              <w:rPr>
                <w:b/>
                <w:color w:val="0D0D0D"/>
                <w:sz w:val="16"/>
                <w:szCs w:val="16"/>
              </w:rPr>
              <w:t xml:space="preserve"> Activon Tulle Duoderm Extra Thin</w:t>
            </w:r>
          </w:p>
          <w:p w14:paraId="0F443F1E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Polymem</w:t>
            </w:r>
          </w:p>
          <w:p w14:paraId="483617FF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Flaminal Forte</w:t>
            </w:r>
          </w:p>
        </w:tc>
        <w:tc>
          <w:tcPr>
            <w:tcW w:w="1283" w:type="dxa"/>
          </w:tcPr>
          <w:p w14:paraId="5E437105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</w:p>
          <w:p w14:paraId="5C53AF6C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117D9D93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1B12D3FE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3C5B649B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192F6407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</w:p>
          <w:p w14:paraId="4A1D3297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8" w:type="dxa"/>
          </w:tcPr>
          <w:p w14:paraId="5D2AA0B9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Algivon</w:t>
            </w:r>
          </w:p>
          <w:p w14:paraId="4764B931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Actiform Cool</w:t>
            </w:r>
          </w:p>
          <w:p w14:paraId="7E215A6C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Activon Tulle</w:t>
            </w:r>
          </w:p>
          <w:p w14:paraId="6096E854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Polymem </w:t>
            </w:r>
          </w:p>
          <w:p w14:paraId="185BCB8A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  <w:r>
              <w:rPr>
                <w:b/>
                <w:color w:val="0D0D0D"/>
                <w:sz w:val="16"/>
                <w:szCs w:val="16"/>
              </w:rPr>
              <w:t>Duoderm Extra Thin</w:t>
            </w:r>
          </w:p>
          <w:p w14:paraId="149C2BA0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Urgoclean AG</w:t>
            </w:r>
          </w:p>
          <w:p w14:paraId="46425F55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Cytasan</w:t>
            </w:r>
          </w:p>
          <w:p w14:paraId="7B502148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8" w:type="dxa"/>
          </w:tcPr>
          <w:p w14:paraId="4C19CC74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</w:p>
          <w:p w14:paraId="14C55D61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729C008B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65CDB813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201B9A2E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5DF6920D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9" w:type="dxa"/>
          </w:tcPr>
          <w:p w14:paraId="574DF787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Activon Tulle</w:t>
            </w:r>
          </w:p>
          <w:p w14:paraId="651DEB14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Urgotul</w:t>
            </w:r>
          </w:p>
          <w:p w14:paraId="47D053D4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Cytasan</w:t>
            </w:r>
          </w:p>
          <w:p w14:paraId="1E2CC5A2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Polymem</w:t>
            </w:r>
          </w:p>
          <w:p w14:paraId="36A6949F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Duoderm Extra Thin</w:t>
            </w:r>
          </w:p>
          <w:p w14:paraId="2FA05727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NA Ultra</w:t>
            </w:r>
          </w:p>
          <w:p w14:paraId="353C4045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Urgotul</w:t>
            </w:r>
          </w:p>
          <w:p w14:paraId="637A6D62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Telfa Clear</w:t>
            </w:r>
          </w:p>
          <w:p w14:paraId="6AC32C07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5C7D0A2B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25" w:type="dxa"/>
          </w:tcPr>
          <w:p w14:paraId="43FBF69A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</w:p>
          <w:p w14:paraId="343049C3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3B8A932F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4E3D47A4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1FF2490E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2CE955D6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E8EAB9E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Urgotul </w:t>
            </w:r>
          </w:p>
          <w:p w14:paraId="125A7AB5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Polymem</w:t>
            </w:r>
          </w:p>
          <w:p w14:paraId="34222EF9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NA Ultra</w:t>
            </w:r>
          </w:p>
          <w:p w14:paraId="1E70C94C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Mepitel One</w:t>
            </w:r>
          </w:p>
          <w:p w14:paraId="67E71CFB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284FC81D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Absorbent</w:t>
            </w:r>
          </w:p>
          <w:p w14:paraId="17BCCED7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(skin Tears)</w:t>
            </w:r>
          </w:p>
          <w:p w14:paraId="4157BA77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D992F16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</w:p>
          <w:p w14:paraId="58B0403F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7C9DA83E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474C604A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5816C3D5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7C63B11F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</w:p>
          <w:p w14:paraId="178EDDF0" w14:textId="77777777" w:rsidR="00550FE6" w:rsidRPr="00B77843" w:rsidRDefault="00550FE6" w:rsidP="00550FE6">
            <w:pPr>
              <w:spacing w:after="0" w:line="240" w:lineRule="auto"/>
              <w:ind w:right="-22"/>
              <w:jc w:val="both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25" w:type="dxa"/>
          </w:tcPr>
          <w:p w14:paraId="5EE4F469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Algivon</w:t>
            </w:r>
          </w:p>
          <w:p w14:paraId="10815124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Prontosan Gel</w:t>
            </w:r>
            <w:r>
              <w:rPr>
                <w:b/>
                <w:color w:val="0D0D0D"/>
                <w:sz w:val="16"/>
                <w:szCs w:val="16"/>
              </w:rPr>
              <w:t xml:space="preserve"> X </w:t>
            </w:r>
          </w:p>
          <w:p w14:paraId="4C128242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Flaminal</w:t>
            </w:r>
          </w:p>
          <w:p w14:paraId="7D1BEFF2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Forte</w:t>
            </w:r>
          </w:p>
          <w:p w14:paraId="33D10C2E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Actisorb Silver 220</w:t>
            </w:r>
            <w:r>
              <w:rPr>
                <w:b/>
                <w:color w:val="0D0D0D"/>
                <w:sz w:val="16"/>
                <w:szCs w:val="16"/>
              </w:rPr>
              <w:t xml:space="preserve">, </w:t>
            </w:r>
          </w:p>
          <w:p w14:paraId="75CCFE86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Activon Tulle</w:t>
            </w:r>
          </w:p>
          <w:p w14:paraId="544D5543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Urgoclean AG</w:t>
            </w:r>
          </w:p>
          <w:p w14:paraId="35CCCB79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Cytasan</w:t>
            </w:r>
          </w:p>
        </w:tc>
        <w:tc>
          <w:tcPr>
            <w:tcW w:w="1405" w:type="dxa"/>
          </w:tcPr>
          <w:p w14:paraId="0CA6BC86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</w:t>
            </w:r>
          </w:p>
          <w:p w14:paraId="739B12CE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1F2D5689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295D7640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018E3CBC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48BCB6B6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</w:tr>
      <w:tr w:rsidR="00550FE6" w:rsidRPr="00B77843" w14:paraId="4AC5E649" w14:textId="77777777" w:rsidTr="00717B7E">
        <w:trPr>
          <w:trHeight w:val="852"/>
        </w:trPr>
        <w:tc>
          <w:tcPr>
            <w:tcW w:w="1141" w:type="dxa"/>
            <w:vMerge/>
          </w:tcPr>
          <w:p w14:paraId="27AB08D6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  <w:u w:val="single"/>
              </w:rPr>
            </w:pPr>
          </w:p>
        </w:tc>
        <w:tc>
          <w:tcPr>
            <w:tcW w:w="1140" w:type="dxa"/>
          </w:tcPr>
          <w:p w14:paraId="677ED048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0709527F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283" w:type="dxa"/>
          </w:tcPr>
          <w:p w14:paraId="0BAE7AAD" w14:textId="77777777" w:rsidR="00550FE6" w:rsidRPr="00B77843" w:rsidRDefault="00550FE6" w:rsidP="00550FE6">
            <w:pPr>
              <w:spacing w:after="0" w:line="240" w:lineRule="auto"/>
              <w:ind w:right="-22"/>
              <w:jc w:val="both"/>
              <w:rPr>
                <w:b/>
                <w:color w:val="0D0D0D"/>
                <w:sz w:val="16"/>
                <w:szCs w:val="16"/>
              </w:rPr>
            </w:pPr>
          </w:p>
          <w:p w14:paraId="3FA4FC97" w14:textId="77777777" w:rsidR="00550FE6" w:rsidRPr="00B77843" w:rsidRDefault="00550FE6" w:rsidP="00550FE6">
            <w:pPr>
              <w:spacing w:after="0" w:line="240" w:lineRule="auto"/>
              <w:ind w:right="-22"/>
              <w:jc w:val="both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8" w:type="dxa"/>
          </w:tcPr>
          <w:p w14:paraId="377AFA1B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8" w:type="dxa"/>
          </w:tcPr>
          <w:p w14:paraId="03D9C211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9" w:type="dxa"/>
          </w:tcPr>
          <w:p w14:paraId="53F6BB00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25" w:type="dxa"/>
          </w:tcPr>
          <w:p w14:paraId="3B70CB03" w14:textId="77777777" w:rsidR="00550FE6" w:rsidRPr="00B77843" w:rsidRDefault="00550FE6" w:rsidP="00550FE6">
            <w:pPr>
              <w:spacing w:after="0" w:line="240" w:lineRule="auto"/>
              <w:ind w:right="-22"/>
              <w:jc w:val="both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1290E06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Cosmo</w:t>
            </w:r>
            <w:r w:rsidRPr="00B77843">
              <w:rPr>
                <w:b/>
                <w:color w:val="0D0D0D"/>
                <w:sz w:val="16"/>
                <w:szCs w:val="16"/>
              </w:rPr>
              <w:t>pore</w:t>
            </w:r>
            <w:r>
              <w:rPr>
                <w:b/>
                <w:color w:val="0D0D0D"/>
                <w:sz w:val="16"/>
                <w:szCs w:val="16"/>
              </w:rPr>
              <w:t>E</w:t>
            </w:r>
            <w:r w:rsidRPr="00B77843">
              <w:rPr>
                <w:b/>
                <w:color w:val="0D0D0D"/>
                <w:sz w:val="16"/>
                <w:szCs w:val="16"/>
              </w:rPr>
              <w:t xml:space="preserve">  </w:t>
            </w:r>
          </w:p>
          <w:p w14:paraId="4F0BF783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Telfa Clear</w:t>
            </w:r>
          </w:p>
          <w:p w14:paraId="5AA7398D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Leukomed T Plus (surgical)</w:t>
            </w:r>
          </w:p>
          <w:p w14:paraId="76D4ECAA" w14:textId="630F3D15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14:paraId="70B6256B" w14:textId="747FB9FE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365</w:t>
            </w:r>
            <w:r w:rsidRPr="00B77843">
              <w:rPr>
                <w:b/>
                <w:color w:val="0D0D0D"/>
                <w:sz w:val="16"/>
                <w:szCs w:val="16"/>
              </w:rPr>
              <w:t xml:space="preserve"> Fil</w:t>
            </w:r>
            <w:r>
              <w:rPr>
                <w:b/>
                <w:color w:val="0D0D0D"/>
                <w:sz w:val="16"/>
                <w:szCs w:val="16"/>
              </w:rPr>
              <w:t>m</w:t>
            </w:r>
          </w:p>
        </w:tc>
        <w:tc>
          <w:tcPr>
            <w:tcW w:w="1425" w:type="dxa"/>
          </w:tcPr>
          <w:p w14:paraId="16C6737C" w14:textId="77777777" w:rsidR="00550FE6" w:rsidRPr="00B77843" w:rsidRDefault="00550FE6" w:rsidP="00550FE6">
            <w:pPr>
              <w:spacing w:after="0" w:line="240" w:lineRule="auto"/>
              <w:ind w:right="-22"/>
              <w:jc w:val="both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05" w:type="dxa"/>
          </w:tcPr>
          <w:p w14:paraId="56490807" w14:textId="77777777" w:rsidR="00550FE6" w:rsidRPr="00B77843" w:rsidRDefault="00550FE6" w:rsidP="00550FE6">
            <w:pPr>
              <w:spacing w:after="0" w:line="240" w:lineRule="auto"/>
              <w:ind w:right="-22"/>
              <w:jc w:val="both"/>
              <w:rPr>
                <w:b/>
                <w:color w:val="0D0D0D"/>
                <w:sz w:val="16"/>
                <w:szCs w:val="16"/>
              </w:rPr>
            </w:pPr>
          </w:p>
        </w:tc>
      </w:tr>
      <w:tr w:rsidR="00550FE6" w:rsidRPr="00B77843" w14:paraId="5DEDB3A3" w14:textId="77777777" w:rsidTr="00550FE6">
        <w:trPr>
          <w:trHeight w:val="1615"/>
        </w:trPr>
        <w:tc>
          <w:tcPr>
            <w:tcW w:w="1141" w:type="dxa"/>
            <w:vAlign w:val="center"/>
          </w:tcPr>
          <w:p w14:paraId="635DE4F0" w14:textId="3CA175F0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  <w:r w:rsidRPr="00B77843">
              <w:rPr>
                <w:b/>
                <w:color w:val="0D0D0D"/>
                <w:sz w:val="18"/>
                <w:szCs w:val="18"/>
                <w:u w:val="single"/>
              </w:rPr>
              <w:t>MODERATE</w:t>
            </w:r>
            <w:r>
              <w:rPr>
                <w:b/>
                <w:color w:val="0D0D0D"/>
                <w:sz w:val="18"/>
                <w:szCs w:val="18"/>
                <w:u w:val="single"/>
              </w:rPr>
              <w:t xml:space="preserve"> </w:t>
            </w:r>
            <w:r w:rsidRPr="00B77843">
              <w:rPr>
                <w:b/>
                <w:color w:val="0D0D0D"/>
                <w:sz w:val="18"/>
                <w:szCs w:val="18"/>
                <w:u w:val="single"/>
              </w:rPr>
              <w:t>EXUDATE</w:t>
            </w:r>
          </w:p>
        </w:tc>
        <w:tc>
          <w:tcPr>
            <w:tcW w:w="1140" w:type="dxa"/>
          </w:tcPr>
          <w:p w14:paraId="2424C433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Algivon</w:t>
            </w:r>
          </w:p>
          <w:p w14:paraId="3187996B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Polymem</w:t>
            </w:r>
          </w:p>
          <w:p w14:paraId="3A155CE3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Flaminal Forte</w:t>
            </w:r>
          </w:p>
          <w:p w14:paraId="60994116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283" w:type="dxa"/>
          </w:tcPr>
          <w:p w14:paraId="7262D3E9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</w:p>
          <w:p w14:paraId="54689990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4BD81655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Tegaderm Foam Adhesive</w:t>
            </w:r>
          </w:p>
          <w:p w14:paraId="3BDD9FBC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4045B581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4D50F745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8" w:type="dxa"/>
          </w:tcPr>
          <w:p w14:paraId="362AF100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Algivon</w:t>
            </w:r>
          </w:p>
          <w:p w14:paraId="286C6C29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Polymem </w:t>
            </w:r>
          </w:p>
          <w:p w14:paraId="627E2E98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Urgoclean AG</w:t>
            </w:r>
          </w:p>
          <w:p w14:paraId="1DCE64EC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Cytasan</w:t>
            </w:r>
          </w:p>
          <w:p w14:paraId="12027433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0330806E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76BB9C67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8" w:type="dxa"/>
          </w:tcPr>
          <w:p w14:paraId="166C0E37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</w:p>
          <w:p w14:paraId="4A6A02A9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5FF4ED73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52464FBC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6E6DBBE8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02CEA09B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9" w:type="dxa"/>
          </w:tcPr>
          <w:p w14:paraId="4BF40E62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Algivon</w:t>
            </w:r>
          </w:p>
          <w:p w14:paraId="6CD8A8A8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Polymem </w:t>
            </w:r>
          </w:p>
          <w:p w14:paraId="4ECB2AD1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Cytasan</w:t>
            </w:r>
          </w:p>
          <w:p w14:paraId="63368271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25" w:type="dxa"/>
          </w:tcPr>
          <w:p w14:paraId="3D37262E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rm Foam</w:t>
            </w:r>
          </w:p>
          <w:p w14:paraId="07C09997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02D0F865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25D5F98F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1CD3A5A4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7E864204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F9F918E" w14:textId="77777777" w:rsidR="00550FE6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          Polymem </w:t>
            </w:r>
          </w:p>
          <w:p w14:paraId="279FE967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Mepitel One</w:t>
            </w:r>
          </w:p>
          <w:p w14:paraId="3CC9CECA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250EE1F8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46FF9E9E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774DDBA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  <w:r>
              <w:rPr>
                <w:b/>
                <w:color w:val="0D0D0D"/>
                <w:sz w:val="16"/>
                <w:szCs w:val="16"/>
              </w:rPr>
              <w:t xml:space="preserve"> </w:t>
            </w:r>
          </w:p>
          <w:p w14:paraId="396B099A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5A5C3B66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1F5FABD2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344F631E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649A48D8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25" w:type="dxa"/>
          </w:tcPr>
          <w:p w14:paraId="0DE9633C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Acticoat Flex 3 </w:t>
            </w:r>
          </w:p>
          <w:p w14:paraId="4D90A354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Algivon</w:t>
            </w:r>
          </w:p>
          <w:p w14:paraId="40D69FA3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Activon Tulle</w:t>
            </w:r>
          </w:p>
          <w:p w14:paraId="04B70D0E" w14:textId="77777777" w:rsidR="00550FE6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        Silvercel</w:t>
            </w:r>
          </w:p>
          <w:p w14:paraId="7D7C8795" w14:textId="77777777" w:rsidR="00550FE6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   Urgoclean AG</w:t>
            </w:r>
          </w:p>
          <w:p w14:paraId="2D6A537E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Cytasan</w:t>
            </w:r>
          </w:p>
        </w:tc>
        <w:tc>
          <w:tcPr>
            <w:tcW w:w="1405" w:type="dxa"/>
          </w:tcPr>
          <w:p w14:paraId="6311E60F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</w:p>
          <w:p w14:paraId="40B3ACC2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47F76A1D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79AEB9FE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3F222ED9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1D6C1220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        </w:t>
            </w:r>
            <w:r w:rsidRPr="00B77843">
              <w:rPr>
                <w:b/>
                <w:color w:val="0D0D0D"/>
                <w:sz w:val="16"/>
                <w:szCs w:val="16"/>
              </w:rPr>
              <w:t>Eclypse</w:t>
            </w:r>
          </w:p>
          <w:p w14:paraId="5600208D" w14:textId="77777777" w:rsidR="00550FE6" w:rsidRPr="00B77843" w:rsidRDefault="00550FE6" w:rsidP="00550FE6">
            <w:pPr>
              <w:spacing w:after="0" w:line="240" w:lineRule="auto"/>
              <w:ind w:right="-22"/>
              <w:jc w:val="both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 </w:t>
            </w:r>
          </w:p>
        </w:tc>
      </w:tr>
      <w:tr w:rsidR="00550FE6" w:rsidRPr="00B77843" w14:paraId="6A06CF18" w14:textId="77777777" w:rsidTr="00550FE6">
        <w:trPr>
          <w:trHeight w:val="1125"/>
        </w:trPr>
        <w:tc>
          <w:tcPr>
            <w:tcW w:w="1141" w:type="dxa"/>
            <w:vAlign w:val="center"/>
          </w:tcPr>
          <w:p w14:paraId="4C05C893" w14:textId="53D1FFF3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  <w:r w:rsidRPr="00B77843">
              <w:rPr>
                <w:b/>
                <w:color w:val="0D0D0D"/>
                <w:sz w:val="18"/>
                <w:szCs w:val="18"/>
                <w:u w:val="single"/>
              </w:rPr>
              <w:t>HIGH</w:t>
            </w:r>
            <w:r>
              <w:rPr>
                <w:b/>
                <w:color w:val="0D0D0D"/>
                <w:sz w:val="18"/>
                <w:szCs w:val="18"/>
                <w:u w:val="single"/>
              </w:rPr>
              <w:t xml:space="preserve"> </w:t>
            </w:r>
            <w:r w:rsidRPr="00B77843">
              <w:rPr>
                <w:b/>
                <w:color w:val="0D0D0D"/>
                <w:sz w:val="18"/>
                <w:szCs w:val="18"/>
                <w:u w:val="single"/>
              </w:rPr>
              <w:t>EXUDATE</w:t>
            </w:r>
          </w:p>
        </w:tc>
        <w:tc>
          <w:tcPr>
            <w:tcW w:w="1140" w:type="dxa"/>
          </w:tcPr>
          <w:p w14:paraId="14EC856D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Algivon,</w:t>
            </w:r>
          </w:p>
          <w:p w14:paraId="50C75ECB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Flaminal Forte</w:t>
            </w:r>
          </w:p>
          <w:p w14:paraId="0B8C746E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283" w:type="dxa"/>
          </w:tcPr>
          <w:p w14:paraId="265B5BE8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  <w:r>
              <w:rPr>
                <w:b/>
                <w:color w:val="0D0D0D"/>
                <w:sz w:val="16"/>
                <w:szCs w:val="16"/>
              </w:rPr>
              <w:t xml:space="preserve"> Tegaderm Foam Adhesive</w:t>
            </w:r>
          </w:p>
          <w:p w14:paraId="19E192C0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   Tegaderm Silicone Foam /Bordered</w:t>
            </w:r>
          </w:p>
          <w:p w14:paraId="7DC77D74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      </w:t>
            </w:r>
            <w:r w:rsidRPr="00B77843">
              <w:rPr>
                <w:b/>
                <w:color w:val="0D0D0D"/>
                <w:sz w:val="16"/>
                <w:szCs w:val="16"/>
              </w:rPr>
              <w:t>Eclypse</w:t>
            </w:r>
          </w:p>
          <w:p w14:paraId="6924C3B3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Zetuvit E/Plus</w:t>
            </w:r>
          </w:p>
          <w:p w14:paraId="42748DE8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8" w:type="dxa"/>
          </w:tcPr>
          <w:p w14:paraId="0C74DBFE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Algivon</w:t>
            </w:r>
          </w:p>
          <w:p w14:paraId="7A286986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Cytasan</w:t>
            </w:r>
          </w:p>
          <w:p w14:paraId="7B653A1A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8" w:type="dxa"/>
          </w:tcPr>
          <w:p w14:paraId="75730488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  <w:r>
              <w:rPr>
                <w:b/>
                <w:color w:val="0D0D0D"/>
                <w:sz w:val="16"/>
                <w:szCs w:val="16"/>
              </w:rPr>
              <w:t xml:space="preserve"> Tegaderm Foam Adhesive</w:t>
            </w:r>
          </w:p>
          <w:p w14:paraId="5881D6CE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081A915A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Eclypse</w:t>
            </w:r>
          </w:p>
          <w:p w14:paraId="7E46EE7A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Zetuvit E</w:t>
            </w:r>
          </w:p>
          <w:p w14:paraId="0237B4C9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Zetuvit Plus</w:t>
            </w:r>
          </w:p>
          <w:p w14:paraId="2E1F3D3E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</w:tcPr>
          <w:p w14:paraId="7F7D2C2B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Cytasan</w:t>
            </w: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</w:p>
          <w:p w14:paraId="00146AC1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2A502EC7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25" w:type="dxa"/>
          </w:tcPr>
          <w:p w14:paraId="611F58C4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</w:p>
          <w:p w14:paraId="0A9D41D4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4DF327B3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0446D506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Eclypse</w:t>
            </w:r>
          </w:p>
          <w:p w14:paraId="2C66F63C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Zetuvit E</w:t>
            </w:r>
          </w:p>
          <w:p w14:paraId="05013856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Zetuvit Plus</w:t>
            </w:r>
          </w:p>
        </w:tc>
        <w:tc>
          <w:tcPr>
            <w:tcW w:w="1710" w:type="dxa"/>
          </w:tcPr>
          <w:p w14:paraId="1ADAFB3C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Polymem</w:t>
            </w:r>
          </w:p>
          <w:p w14:paraId="5DE4E4EB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312EE716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6F63F70E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14:paraId="6909B989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</w:t>
            </w:r>
            <w:r>
              <w:rPr>
                <w:b/>
                <w:color w:val="0D0D0D"/>
                <w:sz w:val="16"/>
                <w:szCs w:val="16"/>
              </w:rPr>
              <w:t>r</w:t>
            </w:r>
            <w:r w:rsidRPr="00B77843">
              <w:rPr>
                <w:b/>
                <w:color w:val="0D0D0D"/>
                <w:sz w:val="16"/>
                <w:szCs w:val="16"/>
              </w:rPr>
              <w:t>m Foam</w:t>
            </w:r>
          </w:p>
          <w:p w14:paraId="351FBAE0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1D50F1C1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45572C70" w14:textId="77777777" w:rsidR="00550FE6" w:rsidRPr="00B77843" w:rsidRDefault="00550FE6" w:rsidP="00550FE6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Silicone Foam /Bordered</w:t>
            </w:r>
          </w:p>
          <w:p w14:paraId="3C50AEC9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7E4E36A6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Eclypse </w:t>
            </w:r>
          </w:p>
        </w:tc>
        <w:tc>
          <w:tcPr>
            <w:tcW w:w="1425" w:type="dxa"/>
          </w:tcPr>
          <w:p w14:paraId="19937226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Silvercel</w:t>
            </w:r>
          </w:p>
          <w:p w14:paraId="488EC863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Acticoat Flex</w:t>
            </w:r>
            <w:r>
              <w:rPr>
                <w:b/>
                <w:color w:val="0D0D0D"/>
                <w:sz w:val="16"/>
                <w:szCs w:val="16"/>
              </w:rPr>
              <w:t xml:space="preserve"> 3 Algivon</w:t>
            </w:r>
          </w:p>
          <w:p w14:paraId="28AA5ABA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Cytasan</w:t>
            </w:r>
          </w:p>
        </w:tc>
        <w:tc>
          <w:tcPr>
            <w:tcW w:w="1405" w:type="dxa"/>
          </w:tcPr>
          <w:p w14:paraId="2A676677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</w:t>
            </w:r>
          </w:p>
          <w:p w14:paraId="5BD2B55A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3D841A88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Tegaderm Foam Adhesive</w:t>
            </w:r>
          </w:p>
          <w:p w14:paraId="0FFAAF46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14:paraId="1F22B812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Eclypse</w:t>
            </w:r>
          </w:p>
          <w:p w14:paraId="11FC4164" w14:textId="77777777" w:rsidR="00550FE6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Zetuvit Plus</w:t>
            </w:r>
          </w:p>
          <w:p w14:paraId="15654B4F" w14:textId="77777777" w:rsidR="00550FE6" w:rsidRPr="00B77843" w:rsidRDefault="00550FE6" w:rsidP="00550FE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Zetuvit E</w:t>
            </w:r>
          </w:p>
        </w:tc>
      </w:tr>
    </w:tbl>
    <w:p w14:paraId="2243AACE" w14:textId="77777777" w:rsidR="002B034C" w:rsidRPr="00D80F1A" w:rsidRDefault="002B034C" w:rsidP="00433FB3">
      <w:pPr>
        <w:ind w:right="-22"/>
        <w:rPr>
          <w:sz w:val="18"/>
          <w:szCs w:val="18"/>
        </w:rPr>
      </w:pPr>
      <w:r w:rsidRPr="002D0BBD">
        <w:rPr>
          <w:sz w:val="18"/>
          <w:szCs w:val="18"/>
        </w:rPr>
        <w:t>NB: Infected Wounds: * ‘</w:t>
      </w:r>
      <w:proofErr w:type="gramStart"/>
      <w:r w:rsidRPr="002D0BBD">
        <w:rPr>
          <w:sz w:val="18"/>
          <w:szCs w:val="18"/>
        </w:rPr>
        <w:t>2 week</w:t>
      </w:r>
      <w:proofErr w:type="gramEnd"/>
      <w:r w:rsidRPr="002D0BBD">
        <w:rPr>
          <w:sz w:val="18"/>
          <w:szCs w:val="18"/>
        </w:rPr>
        <w:t xml:space="preserve"> Rule Review’ - at 2 weeks have signs of infection gone? If Yes: Return to non-antimicrobial Dressing, If No: Continue antimicrobial Dressing for 2 weeks or consider alternative formulary dressing</w:t>
      </w:r>
      <w:r w:rsidR="00891F9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2D0BBD">
        <w:rPr>
          <w:sz w:val="20"/>
          <w:szCs w:val="20"/>
        </w:rPr>
        <w:t>Debridement Option: Debrisoft® Debridement Pad</w:t>
      </w:r>
      <w:r w:rsidR="0099129B">
        <w:rPr>
          <w:sz w:val="16"/>
          <w:szCs w:val="16"/>
        </w:rPr>
        <w:t xml:space="preserve"> /</w:t>
      </w:r>
      <w:r w:rsidR="0099129B" w:rsidRPr="008378F0">
        <w:rPr>
          <w:sz w:val="20"/>
          <w:szCs w:val="20"/>
        </w:rPr>
        <w:t>UCS cloth</w:t>
      </w:r>
      <w:r>
        <w:rPr>
          <w:sz w:val="16"/>
          <w:szCs w:val="16"/>
        </w:rPr>
        <w:t xml:space="preserve">      </w:t>
      </w:r>
    </w:p>
    <w:sectPr w:rsidR="002B034C" w:rsidRPr="00D80F1A" w:rsidSect="002D0BBD">
      <w:pgSz w:w="16838" w:h="11906" w:orient="landscape"/>
      <w:pgMar w:top="284" w:right="53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D4"/>
    <w:rsid w:val="000148B7"/>
    <w:rsid w:val="00017E9D"/>
    <w:rsid w:val="0007681A"/>
    <w:rsid w:val="000872CE"/>
    <w:rsid w:val="000B4CAB"/>
    <w:rsid w:val="000C3005"/>
    <w:rsid w:val="0014258E"/>
    <w:rsid w:val="00150829"/>
    <w:rsid w:val="00150ACE"/>
    <w:rsid w:val="00156B70"/>
    <w:rsid w:val="00160829"/>
    <w:rsid w:val="00196934"/>
    <w:rsid w:val="001A446A"/>
    <w:rsid w:val="001F5B6D"/>
    <w:rsid w:val="00205C9E"/>
    <w:rsid w:val="00271FC3"/>
    <w:rsid w:val="00276942"/>
    <w:rsid w:val="00276950"/>
    <w:rsid w:val="002A0D39"/>
    <w:rsid w:val="002B034C"/>
    <w:rsid w:val="002B1D2F"/>
    <w:rsid w:val="002D0BBD"/>
    <w:rsid w:val="00315258"/>
    <w:rsid w:val="00340849"/>
    <w:rsid w:val="00350187"/>
    <w:rsid w:val="00356588"/>
    <w:rsid w:val="00374CED"/>
    <w:rsid w:val="003A3156"/>
    <w:rsid w:val="003B4BC5"/>
    <w:rsid w:val="004102CB"/>
    <w:rsid w:val="00413225"/>
    <w:rsid w:val="004166D4"/>
    <w:rsid w:val="00433FB3"/>
    <w:rsid w:val="00495535"/>
    <w:rsid w:val="004E76EC"/>
    <w:rsid w:val="004F60F9"/>
    <w:rsid w:val="00515203"/>
    <w:rsid w:val="00550FE6"/>
    <w:rsid w:val="00555412"/>
    <w:rsid w:val="00585C59"/>
    <w:rsid w:val="005D0170"/>
    <w:rsid w:val="005F51EC"/>
    <w:rsid w:val="0060508C"/>
    <w:rsid w:val="0061247C"/>
    <w:rsid w:val="00615A6C"/>
    <w:rsid w:val="006170EF"/>
    <w:rsid w:val="00631D94"/>
    <w:rsid w:val="006A262E"/>
    <w:rsid w:val="00717B7E"/>
    <w:rsid w:val="00731703"/>
    <w:rsid w:val="00735961"/>
    <w:rsid w:val="007547C9"/>
    <w:rsid w:val="007B7874"/>
    <w:rsid w:val="007D0D26"/>
    <w:rsid w:val="008017DA"/>
    <w:rsid w:val="00805626"/>
    <w:rsid w:val="00813B86"/>
    <w:rsid w:val="008378F0"/>
    <w:rsid w:val="00891F93"/>
    <w:rsid w:val="008B263A"/>
    <w:rsid w:val="00941283"/>
    <w:rsid w:val="009528BC"/>
    <w:rsid w:val="0099129B"/>
    <w:rsid w:val="009F1CE9"/>
    <w:rsid w:val="00A05DDE"/>
    <w:rsid w:val="00A313F1"/>
    <w:rsid w:val="00A35A5E"/>
    <w:rsid w:val="00A36DDA"/>
    <w:rsid w:val="00A37C64"/>
    <w:rsid w:val="00A70581"/>
    <w:rsid w:val="00A908B6"/>
    <w:rsid w:val="00AA7660"/>
    <w:rsid w:val="00AB398E"/>
    <w:rsid w:val="00AE5E18"/>
    <w:rsid w:val="00B06D1A"/>
    <w:rsid w:val="00B342A7"/>
    <w:rsid w:val="00B4790E"/>
    <w:rsid w:val="00B65D09"/>
    <w:rsid w:val="00B77843"/>
    <w:rsid w:val="00B9457C"/>
    <w:rsid w:val="00BE77B3"/>
    <w:rsid w:val="00C27630"/>
    <w:rsid w:val="00C312E4"/>
    <w:rsid w:val="00C31607"/>
    <w:rsid w:val="00C54438"/>
    <w:rsid w:val="00C71C6B"/>
    <w:rsid w:val="00C76D16"/>
    <w:rsid w:val="00C87734"/>
    <w:rsid w:val="00CB20C4"/>
    <w:rsid w:val="00CD4E48"/>
    <w:rsid w:val="00D2666B"/>
    <w:rsid w:val="00D41EDD"/>
    <w:rsid w:val="00D47A1B"/>
    <w:rsid w:val="00D74A20"/>
    <w:rsid w:val="00D80F1A"/>
    <w:rsid w:val="00D962B0"/>
    <w:rsid w:val="00DF1473"/>
    <w:rsid w:val="00E64F6D"/>
    <w:rsid w:val="00EB1A4C"/>
    <w:rsid w:val="00EC0E4A"/>
    <w:rsid w:val="00ED3DC6"/>
    <w:rsid w:val="00ED7CD8"/>
    <w:rsid w:val="00EE386B"/>
    <w:rsid w:val="00EF046C"/>
    <w:rsid w:val="00F04EA5"/>
    <w:rsid w:val="00F7022B"/>
    <w:rsid w:val="00F70D17"/>
    <w:rsid w:val="00F87A5C"/>
    <w:rsid w:val="00FA7B67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111BB"/>
  <w15:docId w15:val="{E311E8B7-315D-427D-BC65-8EA8683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7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NECROTIC                            SLOUGHY                      GRANULATING                      EPITHELIALISING                         INFECTED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NECROTIC                            SLOUGHY                      GRANULATING                      EPITHELIALISING                         INFECTED</dc:title>
  <dc:creator>Pamela</dc:creator>
  <cp:lastModifiedBy>MCDERMOTT, Dominic (NHS NORTH OF ENGLAND COMMISSIONING SUPPORT UNIT)</cp:lastModifiedBy>
  <cp:revision>3</cp:revision>
  <cp:lastPrinted>2019-07-11T10:45:00Z</cp:lastPrinted>
  <dcterms:created xsi:type="dcterms:W3CDTF">2021-03-04T12:08:00Z</dcterms:created>
  <dcterms:modified xsi:type="dcterms:W3CDTF">2021-12-17T14:52:00Z</dcterms:modified>
</cp:coreProperties>
</file>