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  <w:r w:rsidRPr="00185C5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771816" wp14:editId="0BE3F9A2">
            <wp:simplePos x="0" y="0"/>
            <wp:positionH relativeFrom="margin">
              <wp:posOffset>1193165</wp:posOffset>
            </wp:positionH>
            <wp:positionV relativeFrom="paragraph">
              <wp:posOffset>0</wp:posOffset>
            </wp:positionV>
            <wp:extent cx="3726000" cy="1360800"/>
            <wp:effectExtent l="0" t="0" r="8255" b="0"/>
            <wp:wrapTight wrapText="bothSides">
              <wp:wrapPolygon edited="0">
                <wp:start x="0" y="0"/>
                <wp:lineTo x="0" y="21176"/>
                <wp:lineTo x="21537" y="21176"/>
                <wp:lineTo x="21537" y="0"/>
                <wp:lineTo x="0" y="0"/>
              </wp:wrapPolygon>
            </wp:wrapTight>
            <wp:docPr id="1" name="Picture 1" descr="Nat Forum Logo Gateshead 201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 Forum Logo Gateshead 2015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135B9C" w:rsidRDefault="00135B9C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</w:p>
    <w:p w:rsidR="00D94E94" w:rsidRPr="00135B9C" w:rsidRDefault="00D94E94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  <w:r w:rsidRPr="00135B9C">
        <w:rPr>
          <w:sz w:val="28"/>
          <w:szCs w:val="32"/>
        </w:rPr>
        <w:t>In Conjunction with the North of England</w:t>
      </w:r>
    </w:p>
    <w:p w:rsidR="00D94E94" w:rsidRPr="00135B9C" w:rsidRDefault="00D94E94" w:rsidP="00D94E94">
      <w:pPr>
        <w:pStyle w:val="Heading8"/>
        <w:tabs>
          <w:tab w:val="left" w:pos="2460"/>
          <w:tab w:val="center" w:pos="4501"/>
        </w:tabs>
        <w:spacing w:line="240" w:lineRule="auto"/>
        <w:rPr>
          <w:sz w:val="28"/>
          <w:szCs w:val="32"/>
        </w:rPr>
      </w:pPr>
      <w:r w:rsidRPr="00135B9C">
        <w:rPr>
          <w:sz w:val="28"/>
          <w:szCs w:val="32"/>
        </w:rPr>
        <w:t>Commissioning Support Unit</w:t>
      </w:r>
    </w:p>
    <w:p w:rsidR="00D94E94" w:rsidRPr="00135B9C" w:rsidRDefault="00D94E94" w:rsidP="00D94E94">
      <w:pPr>
        <w:rPr>
          <w:sz w:val="20"/>
        </w:rPr>
      </w:pPr>
    </w:p>
    <w:p w:rsidR="00D94E94" w:rsidRPr="00135B9C" w:rsidRDefault="00D94E94" w:rsidP="00D94E94">
      <w:pPr>
        <w:jc w:val="center"/>
        <w:rPr>
          <w:rFonts w:ascii="Tahoma" w:hAnsi="Tahoma" w:cs="Tahoma"/>
          <w:b/>
          <w:sz w:val="20"/>
        </w:rPr>
      </w:pPr>
      <w:r w:rsidRPr="00135B9C">
        <w:rPr>
          <w:rFonts w:ascii="Tahoma" w:hAnsi="Tahoma" w:cs="Tahoma"/>
          <w:b/>
          <w:sz w:val="32"/>
        </w:rPr>
        <w:t>REGISTRATION FORM</w:t>
      </w:r>
    </w:p>
    <w:p w:rsidR="00D94E94" w:rsidRDefault="00D94E94" w:rsidP="00D94E94"/>
    <w:p w:rsidR="00D94E94" w:rsidRPr="00D94E94" w:rsidRDefault="00D94E94" w:rsidP="005A03E2">
      <w:pPr>
        <w:jc w:val="center"/>
        <w:rPr>
          <w:rFonts w:ascii="Tahoma" w:hAnsi="Tahoma" w:cs="Tahoma"/>
        </w:rPr>
      </w:pPr>
      <w:r w:rsidRPr="00D94E94">
        <w:rPr>
          <w:rFonts w:ascii="Tahoma" w:hAnsi="Tahoma" w:cs="Tahoma"/>
        </w:rPr>
        <w:t xml:space="preserve">To register for the event, please complete </w:t>
      </w:r>
      <w:r w:rsidR="005A03E2">
        <w:rPr>
          <w:rFonts w:ascii="Tahoma" w:hAnsi="Tahoma" w:cs="Tahoma"/>
        </w:rPr>
        <w:t>this</w:t>
      </w:r>
      <w:r w:rsidRPr="00D94E94">
        <w:rPr>
          <w:rFonts w:ascii="Tahoma" w:hAnsi="Tahoma" w:cs="Tahoma"/>
        </w:rPr>
        <w:t xml:space="preserve"> form in full and send it to </w:t>
      </w:r>
      <w:hyperlink r:id="rId10" w:history="1">
        <w:r w:rsidRPr="00D94E94">
          <w:rPr>
            <w:rStyle w:val="Hyperlink"/>
            <w:rFonts w:ascii="Tahoma" w:hAnsi="Tahoma" w:cs="Tahoma"/>
          </w:rPr>
          <w:t>forumroadshow@pharman.co.uk</w:t>
        </w:r>
      </w:hyperlink>
    </w:p>
    <w:p w:rsidR="00D94E94" w:rsidRPr="00D94E94" w:rsidRDefault="00D94E94" w:rsidP="00D94E9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112"/>
      </w:tblGrid>
      <w:tr w:rsidR="005A03E2" w:rsidRPr="005A03E2" w:rsidTr="005A03E2">
        <w:trPr>
          <w:trHeight w:val="340"/>
        </w:trPr>
        <w:tc>
          <w:tcPr>
            <w:tcW w:w="9628" w:type="dxa"/>
            <w:gridSpan w:val="3"/>
            <w:shd w:val="clear" w:color="auto" w:fill="9CC2E5" w:themeFill="accent1" w:themeFillTint="99"/>
          </w:tcPr>
          <w:p w:rsidR="005A03E2" w:rsidRPr="00135B9C" w:rsidRDefault="005A03E2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Registration details</w:t>
            </w:r>
          </w:p>
        </w:tc>
      </w:tr>
      <w:tr w:rsidR="00D94E94" w:rsidRPr="00D94E94" w:rsidTr="00135B9C">
        <w:trPr>
          <w:trHeight w:val="454"/>
        </w:trPr>
        <w:tc>
          <w:tcPr>
            <w:tcW w:w="3256" w:type="dxa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640849282"/>
            <w:placeholder>
              <w:docPart w:val="1708CA2604964A4ABE38099E08E84B74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D94E94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94E94" w:rsidRPr="00D94E94" w:rsidTr="00135B9C">
        <w:trPr>
          <w:trHeight w:val="454"/>
        </w:trPr>
        <w:tc>
          <w:tcPr>
            <w:tcW w:w="3256" w:type="dxa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Job Title:</w:t>
            </w:r>
          </w:p>
        </w:tc>
        <w:sdt>
          <w:sdtPr>
            <w:rPr>
              <w:rFonts w:ascii="Tahoma" w:hAnsi="Tahoma" w:cs="Tahoma"/>
            </w:rPr>
            <w:id w:val="1816989092"/>
            <w:placeholder>
              <w:docPart w:val="ACCD414507AC427BA6E038001E410352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D94E94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94E94" w:rsidRPr="00D94E94" w:rsidTr="00135B9C">
        <w:trPr>
          <w:trHeight w:val="454"/>
        </w:trPr>
        <w:tc>
          <w:tcPr>
            <w:tcW w:w="3256" w:type="dxa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Organisation:</w:t>
            </w:r>
          </w:p>
        </w:tc>
        <w:sdt>
          <w:sdtPr>
            <w:rPr>
              <w:rFonts w:ascii="Tahoma" w:hAnsi="Tahoma" w:cs="Tahoma"/>
            </w:rPr>
            <w:id w:val="-1965111995"/>
            <w:placeholder>
              <w:docPart w:val="D953F740250147A2AEB7972674B4771C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D94E94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35B9C" w:rsidRPr="00D94E94" w:rsidTr="00135B9C">
        <w:trPr>
          <w:trHeight w:val="454"/>
        </w:trPr>
        <w:tc>
          <w:tcPr>
            <w:tcW w:w="3256" w:type="dxa"/>
          </w:tcPr>
          <w:p w:rsidR="00135B9C" w:rsidRPr="00135B9C" w:rsidRDefault="00135B9C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Specialist operational area:</w:t>
            </w:r>
          </w:p>
        </w:tc>
        <w:sdt>
          <w:sdtPr>
            <w:rPr>
              <w:rFonts w:ascii="Tahoma" w:hAnsi="Tahoma" w:cs="Tahoma"/>
            </w:rPr>
            <w:id w:val="1128194931"/>
            <w:placeholder>
              <w:docPart w:val="480EB96E477B4C318A3D73F52A522707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135B9C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35B9C" w:rsidRPr="00D94E94" w:rsidTr="00135B9C">
        <w:trPr>
          <w:trHeight w:val="454"/>
        </w:trPr>
        <w:tc>
          <w:tcPr>
            <w:tcW w:w="3256" w:type="dxa"/>
          </w:tcPr>
          <w:p w:rsidR="00135B9C" w:rsidRPr="00135B9C" w:rsidRDefault="00135B9C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Specialist clinical area:</w:t>
            </w:r>
          </w:p>
        </w:tc>
        <w:sdt>
          <w:sdtPr>
            <w:rPr>
              <w:rFonts w:ascii="Tahoma" w:hAnsi="Tahoma" w:cs="Tahoma"/>
            </w:rPr>
            <w:id w:val="269906845"/>
            <w:placeholder>
              <w:docPart w:val="6681CD93F2C64BAA9FD1208080CBC3C7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135B9C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94E94" w:rsidRPr="00D94E94" w:rsidTr="00135B9C">
        <w:trPr>
          <w:trHeight w:val="454"/>
        </w:trPr>
        <w:tc>
          <w:tcPr>
            <w:tcW w:w="3256" w:type="dxa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Email address:</w:t>
            </w:r>
          </w:p>
        </w:tc>
        <w:sdt>
          <w:sdtPr>
            <w:rPr>
              <w:rFonts w:ascii="Tahoma" w:hAnsi="Tahoma" w:cs="Tahoma"/>
            </w:rPr>
            <w:id w:val="-1335600443"/>
            <w:placeholder>
              <w:docPart w:val="B9698C3BCFD6403F974F6126DE1C5A9B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D94E94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94E94" w:rsidRPr="00D94E94" w:rsidTr="00135B9C">
        <w:trPr>
          <w:trHeight w:val="454"/>
        </w:trPr>
        <w:tc>
          <w:tcPr>
            <w:tcW w:w="3256" w:type="dxa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Mobile telephone no:</w:t>
            </w:r>
          </w:p>
        </w:tc>
        <w:sdt>
          <w:sdtPr>
            <w:rPr>
              <w:rFonts w:ascii="Tahoma" w:hAnsi="Tahoma" w:cs="Tahoma"/>
            </w:rPr>
            <w:id w:val="-1721431625"/>
            <w:placeholder>
              <w:docPart w:val="A44DF09828C84E159AAC76D34337B8D4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D94E94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35B9C" w:rsidRPr="00D94E94" w:rsidTr="00135B9C">
        <w:trPr>
          <w:trHeight w:val="454"/>
        </w:trPr>
        <w:tc>
          <w:tcPr>
            <w:tcW w:w="3256" w:type="dxa"/>
          </w:tcPr>
          <w:p w:rsidR="00135B9C" w:rsidRPr="00135B9C" w:rsidRDefault="00135B9C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Twitter address:</w:t>
            </w:r>
          </w:p>
        </w:tc>
        <w:sdt>
          <w:sdtPr>
            <w:rPr>
              <w:rFonts w:ascii="Tahoma" w:hAnsi="Tahoma" w:cs="Tahoma"/>
            </w:rPr>
            <w:id w:val="187562878"/>
            <w:placeholder>
              <w:docPart w:val="803D5A1DC69F48FC8A3F815FF9CB9121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135B9C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A03E2" w:rsidRPr="00D94E94" w:rsidTr="00135B9C">
        <w:trPr>
          <w:trHeight w:val="454"/>
        </w:trPr>
        <w:tc>
          <w:tcPr>
            <w:tcW w:w="3256" w:type="dxa"/>
          </w:tcPr>
          <w:p w:rsidR="005A03E2" w:rsidRPr="00135B9C" w:rsidRDefault="005A03E2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Dietary or special requirements:</w:t>
            </w:r>
          </w:p>
        </w:tc>
        <w:sdt>
          <w:sdtPr>
            <w:rPr>
              <w:rFonts w:ascii="Tahoma" w:hAnsi="Tahoma" w:cs="Tahoma"/>
            </w:rPr>
            <w:id w:val="-1918860090"/>
            <w:placeholder>
              <w:docPart w:val="8AD21F73370E41CA8E499C860FE2BD3C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2"/>
              </w:tcPr>
              <w:p w:rsidR="005A03E2" w:rsidRPr="00135B9C" w:rsidRDefault="00B147B4" w:rsidP="00B147B4">
                <w:pPr>
                  <w:rPr>
                    <w:rFonts w:ascii="Tahoma" w:hAnsi="Tahoma" w:cs="Tahoma"/>
                  </w:rPr>
                </w:pPr>
                <w:r w:rsidRPr="00E33718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94E94" w:rsidRPr="00135B9C" w:rsidTr="005A03E2">
        <w:trPr>
          <w:trHeight w:val="340"/>
        </w:trPr>
        <w:tc>
          <w:tcPr>
            <w:tcW w:w="9628" w:type="dxa"/>
            <w:gridSpan w:val="3"/>
            <w:shd w:val="clear" w:color="auto" w:fill="9CC2E5" w:themeFill="accent1" w:themeFillTint="99"/>
          </w:tcPr>
          <w:p w:rsidR="00D94E94" w:rsidRPr="00135B9C" w:rsidRDefault="00D94E94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 xml:space="preserve">Satellite Sessions – </w:t>
            </w:r>
            <w:r w:rsidR="005A03E2" w:rsidRPr="00135B9C">
              <w:rPr>
                <w:rFonts w:ascii="Tahoma" w:hAnsi="Tahoma" w:cs="Tahoma"/>
                <w:i/>
                <w:sz w:val="18"/>
              </w:rPr>
              <w:t>please i</w:t>
            </w:r>
            <w:r w:rsidRPr="00135B9C">
              <w:rPr>
                <w:rFonts w:ascii="Tahoma" w:hAnsi="Tahoma" w:cs="Tahoma"/>
                <w:i/>
                <w:sz w:val="18"/>
              </w:rPr>
              <w:t>ndicate choice of 4 in order of preference</w:t>
            </w:r>
          </w:p>
        </w:tc>
      </w:tr>
      <w:tr w:rsidR="00D94E94" w:rsidRPr="00135B9C" w:rsidTr="005A03E2">
        <w:trPr>
          <w:trHeight w:val="340"/>
        </w:trPr>
        <w:tc>
          <w:tcPr>
            <w:tcW w:w="6516" w:type="dxa"/>
            <w:gridSpan w:val="2"/>
            <w:shd w:val="clear" w:color="auto" w:fill="9CC2E5" w:themeFill="accent1" w:themeFillTint="99"/>
          </w:tcPr>
          <w:p w:rsidR="00D94E94" w:rsidRPr="00135B9C" w:rsidRDefault="005A03E2" w:rsidP="00D94E94">
            <w:pPr>
              <w:rPr>
                <w:rFonts w:ascii="Tahoma" w:hAnsi="Tahoma" w:cs="Tahoma"/>
                <w:b/>
              </w:rPr>
            </w:pPr>
            <w:r w:rsidRPr="00135B9C">
              <w:rPr>
                <w:rFonts w:ascii="Tahoma" w:hAnsi="Tahoma" w:cs="Tahoma"/>
                <w:b/>
              </w:rPr>
              <w:t>Satellite</w:t>
            </w:r>
          </w:p>
        </w:tc>
        <w:tc>
          <w:tcPr>
            <w:tcW w:w="3112" w:type="dxa"/>
            <w:shd w:val="clear" w:color="auto" w:fill="9CC2E5" w:themeFill="accent1" w:themeFillTint="99"/>
          </w:tcPr>
          <w:p w:rsidR="00B147B4" w:rsidRDefault="005A03E2" w:rsidP="00D94E94">
            <w:pPr>
              <w:rPr>
                <w:rFonts w:ascii="Tahoma" w:hAnsi="Tahoma" w:cs="Tahoma"/>
                <w:sz w:val="18"/>
              </w:rPr>
            </w:pPr>
            <w:r w:rsidRPr="00135B9C">
              <w:rPr>
                <w:rFonts w:ascii="Tahoma" w:hAnsi="Tahoma" w:cs="Tahoma"/>
                <w:b/>
              </w:rPr>
              <w:t>Preference</w:t>
            </w:r>
            <w:r w:rsidR="00B147B4">
              <w:rPr>
                <w:rFonts w:ascii="Tahoma" w:hAnsi="Tahoma" w:cs="Tahoma"/>
                <w:b/>
              </w:rPr>
              <w:t xml:space="preserve"> </w:t>
            </w:r>
          </w:p>
          <w:p w:rsidR="00D94E94" w:rsidRPr="00135B9C" w:rsidRDefault="00B147B4" w:rsidP="00D94E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Pr="00B147B4">
              <w:rPr>
                <w:rFonts w:ascii="Tahoma" w:hAnsi="Tahoma" w:cs="Tahoma"/>
                <w:sz w:val="18"/>
              </w:rPr>
              <w:t>choose from drop down list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D94E94" w:rsidRPr="00135B9C" w:rsidTr="00135B9C">
        <w:trPr>
          <w:trHeight w:val="794"/>
        </w:trPr>
        <w:tc>
          <w:tcPr>
            <w:tcW w:w="6516" w:type="dxa"/>
            <w:gridSpan w:val="2"/>
          </w:tcPr>
          <w:p w:rsidR="00D94E94" w:rsidRPr="00135B9C" w:rsidRDefault="005A03E2" w:rsidP="005A03E2">
            <w:pPr>
              <w:numPr>
                <w:ilvl w:val="0"/>
                <w:numId w:val="2"/>
              </w:numPr>
              <w:rPr>
                <w:rFonts w:ascii="Tahoma" w:hAnsi="Tahoma" w:cs="Tahoma"/>
                <w:szCs w:val="20"/>
                <w:lang w:val="en-US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Respiratory Medicine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 – </w:t>
            </w:r>
            <w:r w:rsidRPr="00135B9C">
              <w:rPr>
                <w:rFonts w:ascii="Tahoma" w:hAnsi="Tahoma" w:cs="Tahoma"/>
                <w:sz w:val="18"/>
                <w:szCs w:val="20"/>
                <w:lang w:val="en-US"/>
              </w:rPr>
              <w:t>Grainne D’Ancona, Principal Pharmacist Acute Medicines, Guys &amp; St Thomas Teaching Hospital London and Finlay Royle, Prescribing Advisor, Lambeth Clinical Commissioning Group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1118262789"/>
            <w:placeholder>
              <w:docPart w:val="819A58526EB14FD0B3951B63B6A275A9"/>
            </w:placeholder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D94E94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color w:val="808080" w:themeColor="background1" w:themeShade="80"/>
                  </w:rPr>
                  <w:t>Choose one</w:t>
                </w:r>
              </w:p>
            </w:tc>
          </w:sdtContent>
        </w:sdt>
      </w:tr>
      <w:tr w:rsidR="00D94E94" w:rsidRPr="00135B9C" w:rsidTr="00135B9C">
        <w:trPr>
          <w:trHeight w:val="794"/>
        </w:trPr>
        <w:tc>
          <w:tcPr>
            <w:tcW w:w="6516" w:type="dxa"/>
            <w:gridSpan w:val="2"/>
          </w:tcPr>
          <w:p w:rsidR="00D94E94" w:rsidRPr="00135B9C" w:rsidRDefault="005A03E2" w:rsidP="00267579">
            <w:pPr>
              <w:numPr>
                <w:ilvl w:val="0"/>
                <w:numId w:val="2"/>
              </w:numPr>
              <w:rPr>
                <w:rFonts w:ascii="Tahoma" w:hAnsi="Tahoma" w:cs="Tahoma"/>
                <w:szCs w:val="20"/>
                <w:lang w:val="en-US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Diabetes Medicines Optimisation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– </w:t>
            </w:r>
            <w:r w:rsidRPr="00135B9C">
              <w:rPr>
                <w:rFonts w:ascii="Tahoma" w:hAnsi="Tahoma" w:cs="Tahoma"/>
                <w:sz w:val="18"/>
                <w:szCs w:val="20"/>
                <w:lang w:val="en-US"/>
              </w:rPr>
              <w:t>Ben Woodhouse, Medicines Optimisation and Prescribing Lead, NHS Bolton Clinical Commissioning Group</w:t>
            </w:r>
            <w:r w:rsidR="00267579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  <w:r w:rsidR="00267579" w:rsidRPr="00267579">
              <w:rPr>
                <w:rFonts w:ascii="Tahoma" w:hAnsi="Tahoma" w:cs="Tahoma"/>
                <w:b/>
                <w:sz w:val="18"/>
                <w:lang w:val="en-US"/>
              </w:rPr>
              <w:t>(this satellite is organized and funded by Takeda UK Ltd)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-2294300"/>
            <w:placeholder>
              <w:docPart w:val="7499962411A14118A33AB71C6AE2F089"/>
            </w:placeholder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D94E94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 w:rsidRPr="00B147B4">
                  <w:rPr>
                    <w:rFonts w:ascii="Tahoma" w:hAnsi="Tahoma" w:cs="Tahoma"/>
                    <w:color w:val="808080" w:themeColor="background1" w:themeShade="80"/>
                  </w:rPr>
                  <w:t>Choose one</w:t>
                </w:r>
              </w:p>
            </w:tc>
          </w:sdtContent>
        </w:sdt>
      </w:tr>
      <w:tr w:rsidR="00D94E94" w:rsidRPr="00135B9C" w:rsidTr="00135B9C">
        <w:trPr>
          <w:trHeight w:val="794"/>
        </w:trPr>
        <w:tc>
          <w:tcPr>
            <w:tcW w:w="6516" w:type="dxa"/>
            <w:gridSpan w:val="2"/>
          </w:tcPr>
          <w:p w:rsidR="00D94E94" w:rsidRPr="00135B9C" w:rsidRDefault="005A03E2" w:rsidP="005A03E2">
            <w:pPr>
              <w:numPr>
                <w:ilvl w:val="0"/>
                <w:numId w:val="2"/>
              </w:numPr>
              <w:rPr>
                <w:rFonts w:ascii="Tahoma" w:hAnsi="Tahoma" w:cs="Tahoma"/>
                <w:szCs w:val="20"/>
                <w:lang w:val="en-US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Anticoagulation Policy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 – </w:t>
            </w:r>
            <w:r w:rsidRPr="00135B9C">
              <w:rPr>
                <w:rFonts w:ascii="Tahoma" w:hAnsi="Tahoma" w:cs="Tahoma"/>
                <w:sz w:val="18"/>
                <w:szCs w:val="20"/>
                <w:lang w:val="en-US"/>
              </w:rPr>
              <w:t>Satinder Bhandal Consultant Anticoagulation Pharmacist , Buckinghamshire Healthcare Trust High Wycombe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468094655"/>
            <w:placeholder>
              <w:docPart w:val="E8EFD646A9914BF0B75070C0D58DFB6A"/>
            </w:placeholder>
            <w:showingPlcHdr/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D94E94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Choose one</w:t>
                </w:r>
              </w:p>
            </w:tc>
          </w:sdtContent>
        </w:sdt>
      </w:tr>
      <w:tr w:rsidR="00D94E94" w:rsidRPr="00135B9C" w:rsidTr="00135B9C">
        <w:trPr>
          <w:trHeight w:val="794"/>
        </w:trPr>
        <w:tc>
          <w:tcPr>
            <w:tcW w:w="6516" w:type="dxa"/>
            <w:gridSpan w:val="2"/>
          </w:tcPr>
          <w:p w:rsidR="00D94E94" w:rsidRPr="00135B9C" w:rsidRDefault="005A03E2" w:rsidP="005A03E2">
            <w:pPr>
              <w:numPr>
                <w:ilvl w:val="0"/>
                <w:numId w:val="2"/>
              </w:numPr>
              <w:rPr>
                <w:rFonts w:ascii="Tahoma" w:hAnsi="Tahoma" w:cs="Tahoma"/>
                <w:szCs w:val="20"/>
                <w:lang w:val="en-US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Medicines Optimisation in Care Homes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 – </w:t>
            </w:r>
            <w:r w:rsidRPr="00135B9C">
              <w:rPr>
                <w:rFonts w:ascii="Tahoma" w:hAnsi="Tahoma" w:cs="Tahoma"/>
                <w:sz w:val="18"/>
                <w:szCs w:val="20"/>
                <w:lang w:val="en-US"/>
              </w:rPr>
              <w:t>Helen Whiteside Clinical Care Homes Pharmacist  &amp; Independent Prescriber, Leeds West CCG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328788453"/>
            <w:placeholder>
              <w:docPart w:val="DFFDD2F5990A42A2A404046AEFD60E4A"/>
            </w:placeholder>
            <w:showingPlcHdr/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D94E94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Choose one</w:t>
                </w:r>
              </w:p>
            </w:tc>
          </w:sdtContent>
        </w:sdt>
      </w:tr>
      <w:tr w:rsidR="005A03E2" w:rsidRPr="00135B9C" w:rsidTr="00135B9C">
        <w:trPr>
          <w:trHeight w:val="794"/>
        </w:trPr>
        <w:tc>
          <w:tcPr>
            <w:tcW w:w="6516" w:type="dxa"/>
            <w:gridSpan w:val="2"/>
          </w:tcPr>
          <w:p w:rsidR="005A03E2" w:rsidRPr="00135B9C" w:rsidRDefault="005A03E2" w:rsidP="005A03E2">
            <w:pPr>
              <w:numPr>
                <w:ilvl w:val="0"/>
                <w:numId w:val="2"/>
              </w:numPr>
              <w:rPr>
                <w:rFonts w:ascii="Tahoma" w:hAnsi="Tahoma" w:cs="Tahoma"/>
                <w:szCs w:val="20"/>
                <w:lang w:val="en-US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Shared Decision Making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 - </w:t>
            </w:r>
            <w:r w:rsidRPr="00135B9C">
              <w:rPr>
                <w:rFonts w:ascii="Tahoma" w:hAnsi="Tahoma" w:cs="Tahoma"/>
                <w:sz w:val="18"/>
                <w:szCs w:val="20"/>
              </w:rPr>
              <w:t xml:space="preserve">Shirley Simpson, Pharmacist Practitioner, Collingwood Health Group 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1151640252"/>
            <w:placeholder>
              <w:docPart w:val="D6576F8E8B8142C4A390CE65B64DD292"/>
            </w:placeholder>
            <w:showingPlcHdr/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5A03E2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Choose one</w:t>
                </w:r>
              </w:p>
            </w:tc>
          </w:sdtContent>
        </w:sdt>
      </w:tr>
      <w:tr w:rsidR="005A03E2" w:rsidRPr="00135B9C" w:rsidTr="00135B9C">
        <w:trPr>
          <w:trHeight w:val="794"/>
        </w:trPr>
        <w:tc>
          <w:tcPr>
            <w:tcW w:w="6516" w:type="dxa"/>
            <w:gridSpan w:val="2"/>
          </w:tcPr>
          <w:p w:rsidR="005A03E2" w:rsidRPr="00135B9C" w:rsidRDefault="005A03E2" w:rsidP="005A03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35B9C">
              <w:rPr>
                <w:rFonts w:ascii="Tahoma" w:hAnsi="Tahoma" w:cs="Tahoma"/>
                <w:b/>
                <w:lang w:val="en-US"/>
              </w:rPr>
              <w:t>Consultation Skills</w:t>
            </w:r>
            <w:r w:rsidRPr="00135B9C">
              <w:rPr>
                <w:rFonts w:ascii="Tahoma" w:hAnsi="Tahoma" w:cs="Tahoma"/>
                <w:szCs w:val="20"/>
                <w:lang w:val="en-US"/>
              </w:rPr>
              <w:t xml:space="preserve"> – </w:t>
            </w:r>
            <w:r w:rsidRPr="00135B9C">
              <w:rPr>
                <w:rFonts w:ascii="Tahoma" w:hAnsi="Tahoma" w:cs="Tahoma"/>
                <w:sz w:val="18"/>
                <w:szCs w:val="20"/>
                <w:lang w:val="en-US"/>
              </w:rPr>
              <w:t xml:space="preserve">Lesley Grimes, Senior Pharmacist – Learning and Development,  </w:t>
            </w:r>
            <w:r w:rsidRPr="00135B9C">
              <w:rPr>
                <w:rFonts w:ascii="Tahoma" w:hAnsi="Tahoma" w:cs="Tahoma"/>
                <w:sz w:val="18"/>
                <w:szCs w:val="20"/>
                <w:shd w:val="clear" w:color="auto" w:fill="FFFFFF"/>
              </w:rPr>
              <w:t>Centre for Pharmacy Postgraduate Education</w:t>
            </w:r>
          </w:p>
        </w:tc>
        <w:sdt>
          <w:sdtPr>
            <w:rPr>
              <w:rFonts w:ascii="Tahoma" w:hAnsi="Tahoma" w:cs="Tahoma"/>
            </w:rPr>
            <w:alias w:val="Workshop Preference"/>
            <w:tag w:val="Workshop Preference"/>
            <w:id w:val="-1759286846"/>
            <w:lock w:val="sdtContentLocked"/>
            <w:placeholder>
              <w:docPart w:val="0D32E769A8344EB399FD162CCE64F0F3"/>
            </w:placeholder>
            <w:showingPlcHdr/>
            <w:dropDownList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2" w:type="dxa"/>
                <w:vAlign w:val="center"/>
              </w:tcPr>
              <w:p w:rsidR="005A03E2" w:rsidRPr="00135B9C" w:rsidRDefault="00B147B4" w:rsidP="00B147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Choose one</w:t>
                </w:r>
              </w:p>
            </w:tc>
          </w:sdtContent>
        </w:sdt>
      </w:tr>
    </w:tbl>
    <w:p w:rsidR="00D94E94" w:rsidRDefault="00D94E94" w:rsidP="00D94E94"/>
    <w:sectPr w:rsidR="00D94E94" w:rsidSect="00135B9C">
      <w:pgSz w:w="11906" w:h="16838" w:code="9"/>
      <w:pgMar w:top="680" w:right="1134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72" w:rsidRDefault="000B4A72" w:rsidP="00135B9C">
      <w:r>
        <w:separator/>
      </w:r>
    </w:p>
  </w:endnote>
  <w:endnote w:type="continuationSeparator" w:id="0">
    <w:p w:rsidR="000B4A72" w:rsidRDefault="000B4A72" w:rsidP="0013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72" w:rsidRDefault="000B4A72" w:rsidP="00135B9C">
      <w:r>
        <w:separator/>
      </w:r>
    </w:p>
  </w:footnote>
  <w:footnote w:type="continuationSeparator" w:id="0">
    <w:p w:rsidR="000B4A72" w:rsidRDefault="000B4A72" w:rsidP="0013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F6D"/>
    <w:multiLevelType w:val="hybridMultilevel"/>
    <w:tmpl w:val="667C127C"/>
    <w:lvl w:ilvl="0" w:tplc="8384D2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12860"/>
    <w:multiLevelType w:val="hybridMultilevel"/>
    <w:tmpl w:val="CBC03BA2"/>
    <w:lvl w:ilvl="0" w:tplc="A964F8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34E54"/>
    <w:multiLevelType w:val="hybridMultilevel"/>
    <w:tmpl w:val="2AB27592"/>
    <w:lvl w:ilvl="0" w:tplc="9C5AC0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96D8F"/>
    <w:multiLevelType w:val="hybridMultilevel"/>
    <w:tmpl w:val="46B86B7C"/>
    <w:lvl w:ilvl="0" w:tplc="595C8F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7FD9"/>
    <w:multiLevelType w:val="hybridMultilevel"/>
    <w:tmpl w:val="387EC46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37DB9"/>
    <w:multiLevelType w:val="hybridMultilevel"/>
    <w:tmpl w:val="E684DA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85fqxkR+NPV0mw0Kn5RgM8Pn8pBes40QEDWc/cRlV2ukpXnfrZqg8ROU6myXT4Iu46hGZSNudZqzFXb8lEeg==" w:salt="qtJQDICbOy7lxXgRshnbR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4"/>
    <w:rsid w:val="00000D90"/>
    <w:rsid w:val="00007283"/>
    <w:rsid w:val="0001462B"/>
    <w:rsid w:val="000152A5"/>
    <w:rsid w:val="00015A77"/>
    <w:rsid w:val="000170F4"/>
    <w:rsid w:val="00030C3D"/>
    <w:rsid w:val="00031BF2"/>
    <w:rsid w:val="00035226"/>
    <w:rsid w:val="0003748F"/>
    <w:rsid w:val="00043E49"/>
    <w:rsid w:val="000472AA"/>
    <w:rsid w:val="00053EDE"/>
    <w:rsid w:val="000540E4"/>
    <w:rsid w:val="00056C4E"/>
    <w:rsid w:val="00060EF8"/>
    <w:rsid w:val="00076BCF"/>
    <w:rsid w:val="00076CB1"/>
    <w:rsid w:val="000834E0"/>
    <w:rsid w:val="0008568F"/>
    <w:rsid w:val="00094763"/>
    <w:rsid w:val="000977A2"/>
    <w:rsid w:val="000A0883"/>
    <w:rsid w:val="000A628F"/>
    <w:rsid w:val="000B42C3"/>
    <w:rsid w:val="000B4771"/>
    <w:rsid w:val="000B4A72"/>
    <w:rsid w:val="000B728D"/>
    <w:rsid w:val="000B7FB4"/>
    <w:rsid w:val="000C00FB"/>
    <w:rsid w:val="000C70C7"/>
    <w:rsid w:val="000D176C"/>
    <w:rsid w:val="000D4092"/>
    <w:rsid w:val="000D602F"/>
    <w:rsid w:val="000F07EA"/>
    <w:rsid w:val="000F566F"/>
    <w:rsid w:val="000F7A43"/>
    <w:rsid w:val="001059AD"/>
    <w:rsid w:val="00111213"/>
    <w:rsid w:val="00122F7E"/>
    <w:rsid w:val="0012651A"/>
    <w:rsid w:val="0013103C"/>
    <w:rsid w:val="00135B9C"/>
    <w:rsid w:val="0013657C"/>
    <w:rsid w:val="00141A06"/>
    <w:rsid w:val="00142B19"/>
    <w:rsid w:val="001613A5"/>
    <w:rsid w:val="00165E33"/>
    <w:rsid w:val="001679AC"/>
    <w:rsid w:val="00172BF6"/>
    <w:rsid w:val="00176E07"/>
    <w:rsid w:val="001808F0"/>
    <w:rsid w:val="001857AD"/>
    <w:rsid w:val="00191AD2"/>
    <w:rsid w:val="0019308C"/>
    <w:rsid w:val="00194ED6"/>
    <w:rsid w:val="001A2886"/>
    <w:rsid w:val="001A62BD"/>
    <w:rsid w:val="001B253F"/>
    <w:rsid w:val="001B312C"/>
    <w:rsid w:val="001B3277"/>
    <w:rsid w:val="001B7FCC"/>
    <w:rsid w:val="001C46C4"/>
    <w:rsid w:val="001D318E"/>
    <w:rsid w:val="001D61D3"/>
    <w:rsid w:val="001E353C"/>
    <w:rsid w:val="001E4B45"/>
    <w:rsid w:val="001E5830"/>
    <w:rsid w:val="001F1DEE"/>
    <w:rsid w:val="001F2F2A"/>
    <w:rsid w:val="001F3899"/>
    <w:rsid w:val="001F4A3C"/>
    <w:rsid w:val="001F665F"/>
    <w:rsid w:val="002005F5"/>
    <w:rsid w:val="00201974"/>
    <w:rsid w:val="00212A99"/>
    <w:rsid w:val="00220FA2"/>
    <w:rsid w:val="00221406"/>
    <w:rsid w:val="002233DB"/>
    <w:rsid w:val="002244AE"/>
    <w:rsid w:val="00227B61"/>
    <w:rsid w:val="00230F82"/>
    <w:rsid w:val="00241EA8"/>
    <w:rsid w:val="00242CFF"/>
    <w:rsid w:val="00245EAF"/>
    <w:rsid w:val="0025268C"/>
    <w:rsid w:val="00253163"/>
    <w:rsid w:val="00262F0F"/>
    <w:rsid w:val="00267579"/>
    <w:rsid w:val="00267B07"/>
    <w:rsid w:val="002718AF"/>
    <w:rsid w:val="002733EF"/>
    <w:rsid w:val="00273607"/>
    <w:rsid w:val="00274AC2"/>
    <w:rsid w:val="0027643E"/>
    <w:rsid w:val="00286D93"/>
    <w:rsid w:val="002A7970"/>
    <w:rsid w:val="002B23B2"/>
    <w:rsid w:val="002B4681"/>
    <w:rsid w:val="002C1244"/>
    <w:rsid w:val="002C4377"/>
    <w:rsid w:val="002D05AD"/>
    <w:rsid w:val="002E17C6"/>
    <w:rsid w:val="002E72B7"/>
    <w:rsid w:val="002F0CED"/>
    <w:rsid w:val="002F18CC"/>
    <w:rsid w:val="002F2B6E"/>
    <w:rsid w:val="00306502"/>
    <w:rsid w:val="003105AE"/>
    <w:rsid w:val="00340033"/>
    <w:rsid w:val="00343063"/>
    <w:rsid w:val="00374667"/>
    <w:rsid w:val="00381933"/>
    <w:rsid w:val="00381C90"/>
    <w:rsid w:val="0038250F"/>
    <w:rsid w:val="00383037"/>
    <w:rsid w:val="003962ED"/>
    <w:rsid w:val="003977DB"/>
    <w:rsid w:val="003B17EA"/>
    <w:rsid w:val="003B3FBA"/>
    <w:rsid w:val="003B61CB"/>
    <w:rsid w:val="003C3DF2"/>
    <w:rsid w:val="003C7184"/>
    <w:rsid w:val="003C7480"/>
    <w:rsid w:val="003D1426"/>
    <w:rsid w:val="003D2C76"/>
    <w:rsid w:val="003D40F8"/>
    <w:rsid w:val="003D4C96"/>
    <w:rsid w:val="003E4CC4"/>
    <w:rsid w:val="003F72A4"/>
    <w:rsid w:val="00401D4F"/>
    <w:rsid w:val="00406238"/>
    <w:rsid w:val="0042595B"/>
    <w:rsid w:val="00427F1F"/>
    <w:rsid w:val="004304FC"/>
    <w:rsid w:val="00431A7F"/>
    <w:rsid w:val="004345BD"/>
    <w:rsid w:val="00444900"/>
    <w:rsid w:val="004451E5"/>
    <w:rsid w:val="00446B7C"/>
    <w:rsid w:val="00453007"/>
    <w:rsid w:val="004679B1"/>
    <w:rsid w:val="0047537B"/>
    <w:rsid w:val="00481872"/>
    <w:rsid w:val="0048704B"/>
    <w:rsid w:val="00490E1C"/>
    <w:rsid w:val="004928A4"/>
    <w:rsid w:val="004933EB"/>
    <w:rsid w:val="00496987"/>
    <w:rsid w:val="004A020F"/>
    <w:rsid w:val="004A06D9"/>
    <w:rsid w:val="004A19CD"/>
    <w:rsid w:val="004A1D49"/>
    <w:rsid w:val="004A58C1"/>
    <w:rsid w:val="004B2ACD"/>
    <w:rsid w:val="004B3FB4"/>
    <w:rsid w:val="004D129A"/>
    <w:rsid w:val="004D3581"/>
    <w:rsid w:val="004D367B"/>
    <w:rsid w:val="004D3A69"/>
    <w:rsid w:val="004E05B2"/>
    <w:rsid w:val="004E10FF"/>
    <w:rsid w:val="004F07F2"/>
    <w:rsid w:val="00500CF9"/>
    <w:rsid w:val="0050489B"/>
    <w:rsid w:val="00522DCD"/>
    <w:rsid w:val="0052765D"/>
    <w:rsid w:val="0053350D"/>
    <w:rsid w:val="00537D20"/>
    <w:rsid w:val="0055086D"/>
    <w:rsid w:val="00554F05"/>
    <w:rsid w:val="00564EDE"/>
    <w:rsid w:val="005830F5"/>
    <w:rsid w:val="005832A4"/>
    <w:rsid w:val="005869BF"/>
    <w:rsid w:val="00587F97"/>
    <w:rsid w:val="005969D3"/>
    <w:rsid w:val="005A03E2"/>
    <w:rsid w:val="005A0ECA"/>
    <w:rsid w:val="005A3663"/>
    <w:rsid w:val="005A4B0C"/>
    <w:rsid w:val="005A58E8"/>
    <w:rsid w:val="005B1195"/>
    <w:rsid w:val="005B55F2"/>
    <w:rsid w:val="005C397D"/>
    <w:rsid w:val="005D721F"/>
    <w:rsid w:val="005D7992"/>
    <w:rsid w:val="005E031E"/>
    <w:rsid w:val="005E3463"/>
    <w:rsid w:val="005E4443"/>
    <w:rsid w:val="005E532F"/>
    <w:rsid w:val="005F3952"/>
    <w:rsid w:val="005F5608"/>
    <w:rsid w:val="005F6364"/>
    <w:rsid w:val="005F7087"/>
    <w:rsid w:val="00601367"/>
    <w:rsid w:val="00602E14"/>
    <w:rsid w:val="00613A7A"/>
    <w:rsid w:val="00620F7B"/>
    <w:rsid w:val="00621259"/>
    <w:rsid w:val="00637A76"/>
    <w:rsid w:val="00641B62"/>
    <w:rsid w:val="00643710"/>
    <w:rsid w:val="00647DFA"/>
    <w:rsid w:val="0065080E"/>
    <w:rsid w:val="00652CB7"/>
    <w:rsid w:val="006560D1"/>
    <w:rsid w:val="00661CB4"/>
    <w:rsid w:val="00662157"/>
    <w:rsid w:val="00664A12"/>
    <w:rsid w:val="006659F9"/>
    <w:rsid w:val="0066643E"/>
    <w:rsid w:val="006669B4"/>
    <w:rsid w:val="00670DB8"/>
    <w:rsid w:val="00673675"/>
    <w:rsid w:val="00684F64"/>
    <w:rsid w:val="006861D6"/>
    <w:rsid w:val="00693B09"/>
    <w:rsid w:val="00693EB2"/>
    <w:rsid w:val="00696A22"/>
    <w:rsid w:val="006A0383"/>
    <w:rsid w:val="006A5027"/>
    <w:rsid w:val="006B62D6"/>
    <w:rsid w:val="006B63CD"/>
    <w:rsid w:val="006C4E9A"/>
    <w:rsid w:val="006C581F"/>
    <w:rsid w:val="006D73D0"/>
    <w:rsid w:val="006F2B40"/>
    <w:rsid w:val="00700709"/>
    <w:rsid w:val="00700F66"/>
    <w:rsid w:val="007102C5"/>
    <w:rsid w:val="0071040B"/>
    <w:rsid w:val="007142A2"/>
    <w:rsid w:val="00715505"/>
    <w:rsid w:val="0072196A"/>
    <w:rsid w:val="00724025"/>
    <w:rsid w:val="00724776"/>
    <w:rsid w:val="00732185"/>
    <w:rsid w:val="00733F91"/>
    <w:rsid w:val="00747814"/>
    <w:rsid w:val="0075235A"/>
    <w:rsid w:val="007532E0"/>
    <w:rsid w:val="00761FF6"/>
    <w:rsid w:val="00762893"/>
    <w:rsid w:val="00762FB2"/>
    <w:rsid w:val="007668D3"/>
    <w:rsid w:val="00767A51"/>
    <w:rsid w:val="00770C7A"/>
    <w:rsid w:val="00771886"/>
    <w:rsid w:val="007767A7"/>
    <w:rsid w:val="0077792A"/>
    <w:rsid w:val="00780770"/>
    <w:rsid w:val="007874A9"/>
    <w:rsid w:val="007A1346"/>
    <w:rsid w:val="007A242D"/>
    <w:rsid w:val="007A34B3"/>
    <w:rsid w:val="007A3A13"/>
    <w:rsid w:val="007A5040"/>
    <w:rsid w:val="007A52A1"/>
    <w:rsid w:val="007C0264"/>
    <w:rsid w:val="007C1507"/>
    <w:rsid w:val="007C543E"/>
    <w:rsid w:val="007C57FA"/>
    <w:rsid w:val="007C7885"/>
    <w:rsid w:val="007D3056"/>
    <w:rsid w:val="007D37B5"/>
    <w:rsid w:val="007F3344"/>
    <w:rsid w:val="007F75C0"/>
    <w:rsid w:val="00802A10"/>
    <w:rsid w:val="00806F55"/>
    <w:rsid w:val="008107E7"/>
    <w:rsid w:val="008119EA"/>
    <w:rsid w:val="008153F1"/>
    <w:rsid w:val="00821655"/>
    <w:rsid w:val="00822581"/>
    <w:rsid w:val="0084443C"/>
    <w:rsid w:val="0085152B"/>
    <w:rsid w:val="00860C9E"/>
    <w:rsid w:val="00861CD2"/>
    <w:rsid w:val="00864B29"/>
    <w:rsid w:val="008672F8"/>
    <w:rsid w:val="00867D6B"/>
    <w:rsid w:val="008718A5"/>
    <w:rsid w:val="008727BE"/>
    <w:rsid w:val="00876E37"/>
    <w:rsid w:val="008809D4"/>
    <w:rsid w:val="00892B1F"/>
    <w:rsid w:val="008A23E7"/>
    <w:rsid w:val="008A7D98"/>
    <w:rsid w:val="008B029E"/>
    <w:rsid w:val="008B06EA"/>
    <w:rsid w:val="008B1A86"/>
    <w:rsid w:val="008B56F7"/>
    <w:rsid w:val="008B6DC8"/>
    <w:rsid w:val="008B7440"/>
    <w:rsid w:val="008D2249"/>
    <w:rsid w:val="008D6E62"/>
    <w:rsid w:val="008F50FB"/>
    <w:rsid w:val="00901793"/>
    <w:rsid w:val="00905647"/>
    <w:rsid w:val="0091215B"/>
    <w:rsid w:val="009145A9"/>
    <w:rsid w:val="00926F76"/>
    <w:rsid w:val="00927D13"/>
    <w:rsid w:val="00941E8D"/>
    <w:rsid w:val="00947CE7"/>
    <w:rsid w:val="0095408D"/>
    <w:rsid w:val="0095474B"/>
    <w:rsid w:val="00960D1B"/>
    <w:rsid w:val="00965317"/>
    <w:rsid w:val="009922AB"/>
    <w:rsid w:val="00992635"/>
    <w:rsid w:val="009943E9"/>
    <w:rsid w:val="009950C1"/>
    <w:rsid w:val="0099753C"/>
    <w:rsid w:val="009A1571"/>
    <w:rsid w:val="009A165D"/>
    <w:rsid w:val="009A510A"/>
    <w:rsid w:val="009A6AFE"/>
    <w:rsid w:val="009A7082"/>
    <w:rsid w:val="009A727C"/>
    <w:rsid w:val="009B3FC3"/>
    <w:rsid w:val="009B613C"/>
    <w:rsid w:val="009C0EE7"/>
    <w:rsid w:val="009C39B2"/>
    <w:rsid w:val="009C4C1E"/>
    <w:rsid w:val="009C6050"/>
    <w:rsid w:val="009C7C39"/>
    <w:rsid w:val="009E06DF"/>
    <w:rsid w:val="009F6A5D"/>
    <w:rsid w:val="00A04A31"/>
    <w:rsid w:val="00A04D25"/>
    <w:rsid w:val="00A0746B"/>
    <w:rsid w:val="00A20828"/>
    <w:rsid w:val="00A2207E"/>
    <w:rsid w:val="00A308CA"/>
    <w:rsid w:val="00A52CEB"/>
    <w:rsid w:val="00A52CF2"/>
    <w:rsid w:val="00A55F90"/>
    <w:rsid w:val="00A61B14"/>
    <w:rsid w:val="00A64631"/>
    <w:rsid w:val="00A74EC4"/>
    <w:rsid w:val="00A82A1D"/>
    <w:rsid w:val="00A92FDB"/>
    <w:rsid w:val="00AA0560"/>
    <w:rsid w:val="00AA2D7C"/>
    <w:rsid w:val="00AC21D7"/>
    <w:rsid w:val="00AC48DF"/>
    <w:rsid w:val="00AD0198"/>
    <w:rsid w:val="00AD7C97"/>
    <w:rsid w:val="00AE0F08"/>
    <w:rsid w:val="00AE2903"/>
    <w:rsid w:val="00AF291A"/>
    <w:rsid w:val="00B00EDC"/>
    <w:rsid w:val="00B01275"/>
    <w:rsid w:val="00B037A9"/>
    <w:rsid w:val="00B062E9"/>
    <w:rsid w:val="00B06AA2"/>
    <w:rsid w:val="00B14281"/>
    <w:rsid w:val="00B147B4"/>
    <w:rsid w:val="00B15572"/>
    <w:rsid w:val="00B15B29"/>
    <w:rsid w:val="00B25FCB"/>
    <w:rsid w:val="00B27B89"/>
    <w:rsid w:val="00B27E2C"/>
    <w:rsid w:val="00B30F79"/>
    <w:rsid w:val="00B3691B"/>
    <w:rsid w:val="00B4028B"/>
    <w:rsid w:val="00B43478"/>
    <w:rsid w:val="00B46434"/>
    <w:rsid w:val="00B55D42"/>
    <w:rsid w:val="00B573AB"/>
    <w:rsid w:val="00B575BB"/>
    <w:rsid w:val="00B64DB0"/>
    <w:rsid w:val="00B74C67"/>
    <w:rsid w:val="00B90141"/>
    <w:rsid w:val="00B92167"/>
    <w:rsid w:val="00B928A2"/>
    <w:rsid w:val="00B936CF"/>
    <w:rsid w:val="00B95C0F"/>
    <w:rsid w:val="00BA1D71"/>
    <w:rsid w:val="00BA66E1"/>
    <w:rsid w:val="00BB0BD9"/>
    <w:rsid w:val="00BB4047"/>
    <w:rsid w:val="00BB4846"/>
    <w:rsid w:val="00BC56DD"/>
    <w:rsid w:val="00BD232E"/>
    <w:rsid w:val="00BD242C"/>
    <w:rsid w:val="00BE379F"/>
    <w:rsid w:val="00BE62B4"/>
    <w:rsid w:val="00BE7717"/>
    <w:rsid w:val="00BE7C34"/>
    <w:rsid w:val="00BF1D61"/>
    <w:rsid w:val="00BF2AC1"/>
    <w:rsid w:val="00C0010E"/>
    <w:rsid w:val="00C057D9"/>
    <w:rsid w:val="00C060FE"/>
    <w:rsid w:val="00C06BC9"/>
    <w:rsid w:val="00C10016"/>
    <w:rsid w:val="00C115C8"/>
    <w:rsid w:val="00C2128A"/>
    <w:rsid w:val="00C2563F"/>
    <w:rsid w:val="00C3286D"/>
    <w:rsid w:val="00C33B09"/>
    <w:rsid w:val="00C36193"/>
    <w:rsid w:val="00C36407"/>
    <w:rsid w:val="00C37D89"/>
    <w:rsid w:val="00C40720"/>
    <w:rsid w:val="00C423DF"/>
    <w:rsid w:val="00C428EF"/>
    <w:rsid w:val="00C56695"/>
    <w:rsid w:val="00C574BC"/>
    <w:rsid w:val="00C74905"/>
    <w:rsid w:val="00C776BC"/>
    <w:rsid w:val="00C82008"/>
    <w:rsid w:val="00C85504"/>
    <w:rsid w:val="00C85956"/>
    <w:rsid w:val="00C86E45"/>
    <w:rsid w:val="00C90774"/>
    <w:rsid w:val="00C9732D"/>
    <w:rsid w:val="00CA5EAD"/>
    <w:rsid w:val="00CB1710"/>
    <w:rsid w:val="00CC0E8A"/>
    <w:rsid w:val="00CC2738"/>
    <w:rsid w:val="00CF33C2"/>
    <w:rsid w:val="00CF3F0F"/>
    <w:rsid w:val="00CF5113"/>
    <w:rsid w:val="00CF7E40"/>
    <w:rsid w:val="00D13CE4"/>
    <w:rsid w:val="00D30C1C"/>
    <w:rsid w:val="00D35070"/>
    <w:rsid w:val="00D4599A"/>
    <w:rsid w:val="00D46E2B"/>
    <w:rsid w:val="00D53EC0"/>
    <w:rsid w:val="00D57815"/>
    <w:rsid w:val="00D67893"/>
    <w:rsid w:val="00D72287"/>
    <w:rsid w:val="00D74997"/>
    <w:rsid w:val="00D75C18"/>
    <w:rsid w:val="00D77ADA"/>
    <w:rsid w:val="00D80C3C"/>
    <w:rsid w:val="00D8162C"/>
    <w:rsid w:val="00D86449"/>
    <w:rsid w:val="00D87D3A"/>
    <w:rsid w:val="00D91D83"/>
    <w:rsid w:val="00D92F02"/>
    <w:rsid w:val="00D93B7D"/>
    <w:rsid w:val="00D94C1B"/>
    <w:rsid w:val="00D94DA0"/>
    <w:rsid w:val="00D94E94"/>
    <w:rsid w:val="00D950CD"/>
    <w:rsid w:val="00D9670B"/>
    <w:rsid w:val="00DA7B74"/>
    <w:rsid w:val="00DC21E0"/>
    <w:rsid w:val="00DC2B64"/>
    <w:rsid w:val="00DD1621"/>
    <w:rsid w:val="00DD62AA"/>
    <w:rsid w:val="00DD6F89"/>
    <w:rsid w:val="00DE6426"/>
    <w:rsid w:val="00DF1FFB"/>
    <w:rsid w:val="00DF74F2"/>
    <w:rsid w:val="00E008D7"/>
    <w:rsid w:val="00E04B08"/>
    <w:rsid w:val="00E06A0F"/>
    <w:rsid w:val="00E11984"/>
    <w:rsid w:val="00E179B3"/>
    <w:rsid w:val="00E22C0C"/>
    <w:rsid w:val="00E22F4C"/>
    <w:rsid w:val="00E23AEB"/>
    <w:rsid w:val="00E24EBE"/>
    <w:rsid w:val="00E25EC5"/>
    <w:rsid w:val="00E569E2"/>
    <w:rsid w:val="00E6175B"/>
    <w:rsid w:val="00E65683"/>
    <w:rsid w:val="00E75D78"/>
    <w:rsid w:val="00E76EB6"/>
    <w:rsid w:val="00E91C9C"/>
    <w:rsid w:val="00E9281A"/>
    <w:rsid w:val="00E964D2"/>
    <w:rsid w:val="00E96B21"/>
    <w:rsid w:val="00E97F63"/>
    <w:rsid w:val="00EA3BA7"/>
    <w:rsid w:val="00EA427B"/>
    <w:rsid w:val="00EB34B6"/>
    <w:rsid w:val="00EC4083"/>
    <w:rsid w:val="00ED0953"/>
    <w:rsid w:val="00ED6DA5"/>
    <w:rsid w:val="00EF5E7C"/>
    <w:rsid w:val="00EF67B2"/>
    <w:rsid w:val="00F038BF"/>
    <w:rsid w:val="00F04962"/>
    <w:rsid w:val="00F22AEF"/>
    <w:rsid w:val="00F26099"/>
    <w:rsid w:val="00F27924"/>
    <w:rsid w:val="00F339B0"/>
    <w:rsid w:val="00F430FB"/>
    <w:rsid w:val="00F5367E"/>
    <w:rsid w:val="00F63BC5"/>
    <w:rsid w:val="00F644E6"/>
    <w:rsid w:val="00F744A9"/>
    <w:rsid w:val="00F7540F"/>
    <w:rsid w:val="00F83720"/>
    <w:rsid w:val="00F8782D"/>
    <w:rsid w:val="00F9183F"/>
    <w:rsid w:val="00FA1D0B"/>
    <w:rsid w:val="00FA2C0D"/>
    <w:rsid w:val="00FA3CF3"/>
    <w:rsid w:val="00FA594C"/>
    <w:rsid w:val="00FA7F0A"/>
    <w:rsid w:val="00FB361A"/>
    <w:rsid w:val="00FD6FDE"/>
    <w:rsid w:val="00FE4BE6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94E94"/>
    <w:pPr>
      <w:keepNext/>
      <w:spacing w:line="360" w:lineRule="auto"/>
      <w:jc w:val="center"/>
      <w:outlineLvl w:val="7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94E94"/>
    <w:rPr>
      <w:rFonts w:ascii="Tahoma" w:eastAsia="Times New Roman" w:hAnsi="Tahoma" w:cs="Tahoma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D9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4E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0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9C"/>
  </w:style>
  <w:style w:type="paragraph" w:styleId="Footer">
    <w:name w:val="footer"/>
    <w:basedOn w:val="Normal"/>
    <w:link w:val="FooterChar"/>
    <w:uiPriority w:val="99"/>
    <w:unhideWhenUsed/>
    <w:rsid w:val="00135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9C"/>
  </w:style>
  <w:style w:type="character" w:styleId="PlaceholderText">
    <w:name w:val="Placeholder Text"/>
    <w:basedOn w:val="DefaultParagraphFont"/>
    <w:uiPriority w:val="99"/>
    <w:semiHidden/>
    <w:rsid w:val="00161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94E94"/>
    <w:pPr>
      <w:keepNext/>
      <w:spacing w:line="360" w:lineRule="auto"/>
      <w:jc w:val="center"/>
      <w:outlineLvl w:val="7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94E94"/>
    <w:rPr>
      <w:rFonts w:ascii="Tahoma" w:eastAsia="Times New Roman" w:hAnsi="Tahoma" w:cs="Tahoma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D9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4E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0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9C"/>
  </w:style>
  <w:style w:type="paragraph" w:styleId="Footer">
    <w:name w:val="footer"/>
    <w:basedOn w:val="Normal"/>
    <w:link w:val="FooterChar"/>
    <w:uiPriority w:val="99"/>
    <w:unhideWhenUsed/>
    <w:rsid w:val="00135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9C"/>
  </w:style>
  <w:style w:type="character" w:styleId="PlaceholderText">
    <w:name w:val="Placeholder Text"/>
    <w:basedOn w:val="DefaultParagraphFont"/>
    <w:uiPriority w:val="99"/>
    <w:semiHidden/>
    <w:rsid w:val="00161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rumroadshow@pharma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9962411A14118A33AB71C6AE2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4DA8-6CFF-472B-950D-AEA08939AD39}"/>
      </w:docPartPr>
      <w:docPartBody>
        <w:p w:rsidR="001776A3" w:rsidRDefault="001776A3" w:rsidP="001776A3">
          <w:pPr>
            <w:pStyle w:val="7499962411A14118A33AB71C6AE2F0895"/>
          </w:pPr>
          <w:r>
            <w:rPr>
              <w:rFonts w:ascii="Tahoma" w:hAnsi="Tahoma" w:cs="Tahoma"/>
              <w:color w:val="808080" w:themeColor="background1" w:themeShade="80"/>
            </w:rPr>
            <w:t>Workshop choice</w:t>
          </w:r>
        </w:p>
      </w:docPartBody>
    </w:docPart>
    <w:docPart>
      <w:docPartPr>
        <w:name w:val="E8EFD646A9914BF0B75070C0D58D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F87E-B2E4-48ED-9C66-C69DAFC8AE73}"/>
      </w:docPartPr>
      <w:docPartBody>
        <w:p w:rsidR="001776A3" w:rsidRDefault="001776A3" w:rsidP="001776A3">
          <w:pPr>
            <w:pStyle w:val="E8EFD646A9914BF0B75070C0D58DFB6A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DFFDD2F5990A42A2A404046AEFD6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CCE8-688F-4344-9341-7E77405AF6D8}"/>
      </w:docPartPr>
      <w:docPartBody>
        <w:p w:rsidR="001776A3" w:rsidRDefault="001776A3" w:rsidP="001776A3">
          <w:pPr>
            <w:pStyle w:val="DFFDD2F5990A42A2A404046AEFD60E4A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D6576F8E8B8142C4A390CE65B64D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41D8-6A10-44AA-8468-63E3FD0D0D77}"/>
      </w:docPartPr>
      <w:docPartBody>
        <w:p w:rsidR="001776A3" w:rsidRDefault="001776A3" w:rsidP="001776A3">
          <w:pPr>
            <w:pStyle w:val="D6576F8E8B8142C4A390CE65B64DD292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0D32E769A8344EB399FD162CCE6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0B43-39A8-49DC-AA78-F1A67279648A}"/>
      </w:docPartPr>
      <w:docPartBody>
        <w:p w:rsidR="001776A3" w:rsidRDefault="001776A3" w:rsidP="001776A3">
          <w:pPr>
            <w:pStyle w:val="0D32E769A8344EB399FD162CCE64F0F3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1708CA2604964A4ABE38099E08E8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A0E8-1FC7-40E6-984F-CAA530506C10}"/>
      </w:docPartPr>
      <w:docPartBody>
        <w:p w:rsidR="00C14409" w:rsidRDefault="001776A3" w:rsidP="001776A3">
          <w:pPr>
            <w:pStyle w:val="1708CA2604964A4ABE38099E08E84B74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ACCD414507AC427BA6E038001E41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A1DE-E7C9-44E5-AE47-5C65E6760DDF}"/>
      </w:docPartPr>
      <w:docPartBody>
        <w:p w:rsidR="00C14409" w:rsidRDefault="001776A3" w:rsidP="001776A3">
          <w:pPr>
            <w:pStyle w:val="ACCD414507AC427BA6E038001E410352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D953F740250147A2AEB7972674B4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68D1-33D0-435D-AE95-51FB58ADDD4C}"/>
      </w:docPartPr>
      <w:docPartBody>
        <w:p w:rsidR="00C14409" w:rsidRDefault="001776A3" w:rsidP="001776A3">
          <w:pPr>
            <w:pStyle w:val="D953F740250147A2AEB7972674B4771C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480EB96E477B4C318A3D73F52A52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4583-9E4A-469C-B757-2411C2EDC9DF}"/>
      </w:docPartPr>
      <w:docPartBody>
        <w:p w:rsidR="00C14409" w:rsidRDefault="001776A3" w:rsidP="001776A3">
          <w:pPr>
            <w:pStyle w:val="480EB96E477B4C318A3D73F52A522707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6681CD93F2C64BAA9FD1208080CB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2B92-24C2-497D-A0B0-F00A3C0BE268}"/>
      </w:docPartPr>
      <w:docPartBody>
        <w:p w:rsidR="00C14409" w:rsidRDefault="001776A3" w:rsidP="001776A3">
          <w:pPr>
            <w:pStyle w:val="6681CD93F2C64BAA9FD1208080CBC3C7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B9698C3BCFD6403F974F6126DE1C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CD6F-C000-4104-88AA-2429F6C31CF3}"/>
      </w:docPartPr>
      <w:docPartBody>
        <w:p w:rsidR="00C14409" w:rsidRDefault="001776A3" w:rsidP="001776A3">
          <w:pPr>
            <w:pStyle w:val="B9698C3BCFD6403F974F6126DE1C5A9B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A44DF09828C84E159AAC76D34337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CD75-0B61-4870-AD49-818365D89CF6}"/>
      </w:docPartPr>
      <w:docPartBody>
        <w:p w:rsidR="00C14409" w:rsidRDefault="001776A3" w:rsidP="001776A3">
          <w:pPr>
            <w:pStyle w:val="A44DF09828C84E159AAC76D34337B8D4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803D5A1DC69F48FC8A3F815FF9CB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145A-9A25-4F23-9A87-A8F31AF3949B}"/>
      </w:docPartPr>
      <w:docPartBody>
        <w:p w:rsidR="00C14409" w:rsidRDefault="001776A3" w:rsidP="001776A3">
          <w:pPr>
            <w:pStyle w:val="803D5A1DC69F48FC8A3F815FF9CB9121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8AD21F73370E41CA8E499C860FE2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D9B7-AAF2-4028-9FDF-907585FD40AC}"/>
      </w:docPartPr>
      <w:docPartBody>
        <w:p w:rsidR="00C14409" w:rsidRDefault="001776A3" w:rsidP="001776A3">
          <w:pPr>
            <w:pStyle w:val="8AD21F73370E41CA8E499C860FE2BD3C6"/>
          </w:pPr>
          <w:r w:rsidRPr="00E33718">
            <w:rPr>
              <w:rStyle w:val="PlaceholderText"/>
            </w:rPr>
            <w:t>Click to enter text</w:t>
          </w:r>
        </w:p>
      </w:docPartBody>
    </w:docPart>
    <w:docPart>
      <w:docPartPr>
        <w:name w:val="819A58526EB14FD0B3951B63B6A2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FB5D-E97E-4BBF-B04A-4299A7679E27}"/>
      </w:docPartPr>
      <w:docPartBody>
        <w:p w:rsidR="00C14409" w:rsidRDefault="001776A3" w:rsidP="001776A3">
          <w:pPr>
            <w:pStyle w:val="819A58526EB14FD0B3951B63B6A275A94"/>
          </w:pPr>
          <w:r>
            <w:rPr>
              <w:rFonts w:ascii="Tahoma" w:hAnsi="Tahoma" w:cs="Tahoma"/>
              <w:color w:val="808080" w:themeColor="background1" w:themeShade="80"/>
            </w:rPr>
            <w:t>Workshop 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8"/>
    <w:rsid w:val="001776A3"/>
    <w:rsid w:val="001C3519"/>
    <w:rsid w:val="003D7852"/>
    <w:rsid w:val="00782C28"/>
    <w:rsid w:val="00B9146C"/>
    <w:rsid w:val="00C14409"/>
    <w:rsid w:val="00D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6A3"/>
    <w:rPr>
      <w:color w:val="808080"/>
    </w:rPr>
  </w:style>
  <w:style w:type="paragraph" w:customStyle="1" w:styleId="7499962411A14118A33AB71C6AE2F089">
    <w:name w:val="7499962411A14118A33AB71C6AE2F089"/>
    <w:rsid w:val="00782C28"/>
  </w:style>
  <w:style w:type="paragraph" w:customStyle="1" w:styleId="E8EFD646A9914BF0B75070C0D58DFB6A">
    <w:name w:val="E8EFD646A9914BF0B75070C0D58DFB6A"/>
    <w:rsid w:val="00782C28"/>
  </w:style>
  <w:style w:type="paragraph" w:customStyle="1" w:styleId="DFFDD2F5990A42A2A404046AEFD60E4A">
    <w:name w:val="DFFDD2F5990A42A2A404046AEFD60E4A"/>
    <w:rsid w:val="00782C28"/>
  </w:style>
  <w:style w:type="paragraph" w:customStyle="1" w:styleId="D6576F8E8B8142C4A390CE65B64DD292">
    <w:name w:val="D6576F8E8B8142C4A390CE65B64DD292"/>
    <w:rsid w:val="00782C28"/>
  </w:style>
  <w:style w:type="paragraph" w:customStyle="1" w:styleId="0D32E769A8344EB399FD162CCE64F0F3">
    <w:name w:val="0D32E769A8344EB399FD162CCE64F0F3"/>
    <w:rsid w:val="00782C28"/>
  </w:style>
  <w:style w:type="paragraph" w:customStyle="1" w:styleId="1708CA2604964A4ABE38099E08E84B74">
    <w:name w:val="1708CA2604964A4ABE38099E08E84B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">
    <w:name w:val="ACCD414507AC427BA6E038001E41035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">
    <w:name w:val="D953F740250147A2AEB7972674B4771C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">
    <w:name w:val="480EB96E477B4C318A3D73F52A522707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">
    <w:name w:val="6681CD93F2C64BAA9FD1208080CBC3C7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">
    <w:name w:val="B9698C3BCFD6403F974F6126DE1C5A9B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">
    <w:name w:val="A44DF09828C84E159AAC76D34337B8D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">
    <w:name w:val="803D5A1DC69F48FC8A3F815FF9CB91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">
    <w:name w:val="8AD21F73370E41CA8E499C860FE2BD3C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">
    <w:name w:val="819A58526EB14FD0B3951B63B6A275A9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1">
    <w:name w:val="7499962411A14118A33AB71C6AE2F089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1">
    <w:name w:val="E8EFD646A9914BF0B75070C0D58DFB6A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1">
    <w:name w:val="DFFDD2F5990A42A2A404046AEFD60E4A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1">
    <w:name w:val="D6576F8E8B8142C4A390CE65B64DD29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1">
    <w:name w:val="0D32E769A8344EB399FD162CCE64F0F3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1">
    <w:name w:val="1708CA2604964A4ABE38099E08E84B74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1">
    <w:name w:val="ACCD414507AC427BA6E038001E41035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1">
    <w:name w:val="D953F740250147A2AEB7972674B4771C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1">
    <w:name w:val="480EB96E477B4C318A3D73F52A522707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1">
    <w:name w:val="6681CD93F2C64BAA9FD1208080CBC3C7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1">
    <w:name w:val="B9698C3BCFD6403F974F6126DE1C5A9B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1">
    <w:name w:val="A44DF09828C84E159AAC76D34337B8D4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1">
    <w:name w:val="803D5A1DC69F48FC8A3F815FF9CB9121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1">
    <w:name w:val="8AD21F73370E41CA8E499C860FE2BD3C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1">
    <w:name w:val="819A58526EB14FD0B3951B63B6A275A9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2">
    <w:name w:val="7499962411A14118A33AB71C6AE2F089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2">
    <w:name w:val="E8EFD646A9914BF0B75070C0D58DFB6A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2">
    <w:name w:val="DFFDD2F5990A42A2A404046AEFD60E4A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2">
    <w:name w:val="D6576F8E8B8142C4A390CE65B64DD292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2">
    <w:name w:val="0D32E769A8344EB399FD162CCE64F0F3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2">
    <w:name w:val="1708CA2604964A4ABE38099E08E84B74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2">
    <w:name w:val="ACCD414507AC427BA6E038001E410352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2">
    <w:name w:val="D953F740250147A2AEB7972674B4771C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2">
    <w:name w:val="480EB96E477B4C318A3D73F52A522707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2">
    <w:name w:val="6681CD93F2C64BAA9FD1208080CBC3C7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2">
    <w:name w:val="B9698C3BCFD6403F974F6126DE1C5A9B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2">
    <w:name w:val="A44DF09828C84E159AAC76D34337B8D4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2">
    <w:name w:val="803D5A1DC69F48FC8A3F815FF9CB9121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2">
    <w:name w:val="8AD21F73370E41CA8E499C860FE2BD3C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2">
    <w:name w:val="819A58526EB14FD0B3951B63B6A275A9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3">
    <w:name w:val="7499962411A14118A33AB71C6AE2F089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3">
    <w:name w:val="E8EFD646A9914BF0B75070C0D58DFB6A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3">
    <w:name w:val="DFFDD2F5990A42A2A404046AEFD60E4A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3">
    <w:name w:val="D6576F8E8B8142C4A390CE65B64DD292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3">
    <w:name w:val="0D32E769A8344EB399FD162CCE64F0F3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3">
    <w:name w:val="1708CA2604964A4ABE38099E08E84B74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3">
    <w:name w:val="ACCD414507AC427BA6E038001E410352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3">
    <w:name w:val="D953F740250147A2AEB7972674B4771C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3">
    <w:name w:val="480EB96E477B4C318A3D73F52A522707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3">
    <w:name w:val="6681CD93F2C64BAA9FD1208080CBC3C7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3">
    <w:name w:val="B9698C3BCFD6403F974F6126DE1C5A9B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3">
    <w:name w:val="A44DF09828C84E159AAC76D34337B8D4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3">
    <w:name w:val="803D5A1DC69F48FC8A3F815FF9CB9121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3">
    <w:name w:val="8AD21F73370E41CA8E499C860FE2BD3C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4">
    <w:name w:val="1708CA2604964A4ABE38099E08E84B74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4">
    <w:name w:val="ACCD414507AC427BA6E038001E410352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4">
    <w:name w:val="D953F740250147A2AEB7972674B4771C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4">
    <w:name w:val="480EB96E477B4C318A3D73F52A52270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4">
    <w:name w:val="6681CD93F2C64BAA9FD1208080CBC3C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4">
    <w:name w:val="B9698C3BCFD6403F974F6126DE1C5A9B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4">
    <w:name w:val="A44DF09828C84E159AAC76D34337B8D4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4">
    <w:name w:val="803D5A1DC69F48FC8A3F815FF9CB9121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4">
    <w:name w:val="8AD21F73370E41CA8E499C860FE2BD3C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3">
    <w:name w:val="819A58526EB14FD0B3951B63B6A275A9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4">
    <w:name w:val="7499962411A14118A33AB71C6AE2F089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4">
    <w:name w:val="E8EFD646A9914BF0B75070C0D58DFB6A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4">
    <w:name w:val="DFFDD2F5990A42A2A404046AEFD60E4A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4">
    <w:name w:val="D6576F8E8B8142C4A390CE65B64DD292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4">
    <w:name w:val="0D32E769A8344EB399FD162CCE64F0F3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5">
    <w:name w:val="1708CA2604964A4ABE38099E08E84B74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5">
    <w:name w:val="ACCD414507AC427BA6E038001E410352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5">
    <w:name w:val="D953F740250147A2AEB7972674B4771C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5">
    <w:name w:val="480EB96E477B4C318A3D73F52A522707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5">
    <w:name w:val="6681CD93F2C64BAA9FD1208080CBC3C7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5">
    <w:name w:val="B9698C3BCFD6403F974F6126DE1C5A9B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5">
    <w:name w:val="A44DF09828C84E159AAC76D34337B8D4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5">
    <w:name w:val="803D5A1DC69F48FC8A3F815FF9CB9121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5">
    <w:name w:val="8AD21F73370E41CA8E499C860FE2BD3C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4">
    <w:name w:val="819A58526EB14FD0B3951B63B6A275A9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5">
    <w:name w:val="7499962411A14118A33AB71C6AE2F089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5">
    <w:name w:val="E8EFD646A9914BF0B75070C0D58DFB6A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5">
    <w:name w:val="DFFDD2F5990A42A2A404046AEFD60E4A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5">
    <w:name w:val="D6576F8E8B8142C4A390CE65B64DD292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5">
    <w:name w:val="0D32E769A8344EB399FD162CCE64F0F3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6">
    <w:name w:val="1708CA2604964A4ABE38099E08E84B74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6">
    <w:name w:val="ACCD414507AC427BA6E038001E410352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6">
    <w:name w:val="D953F740250147A2AEB7972674B4771C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6">
    <w:name w:val="480EB96E477B4C318A3D73F52A522707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6">
    <w:name w:val="6681CD93F2C64BAA9FD1208080CBC3C7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6">
    <w:name w:val="B9698C3BCFD6403F974F6126DE1C5A9B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6">
    <w:name w:val="A44DF09828C84E159AAC76D34337B8D4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6">
    <w:name w:val="803D5A1DC69F48FC8A3F815FF9CB9121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6">
    <w:name w:val="8AD21F73370E41CA8E499C860FE2BD3C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6">
    <w:name w:val="E8EFD646A9914BF0B75070C0D58DFB6A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6">
    <w:name w:val="DFFDD2F5990A42A2A404046AEFD60E4A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6">
    <w:name w:val="D6576F8E8B8142C4A390CE65B64DD292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6">
    <w:name w:val="0D32E769A8344EB399FD162CCE64F0F36"/>
    <w:rsid w:val="001776A3"/>
    <w:pPr>
      <w:spacing w:after="0" w:line="240" w:lineRule="auto"/>
    </w:pPr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6A3"/>
    <w:rPr>
      <w:color w:val="808080"/>
    </w:rPr>
  </w:style>
  <w:style w:type="paragraph" w:customStyle="1" w:styleId="7499962411A14118A33AB71C6AE2F089">
    <w:name w:val="7499962411A14118A33AB71C6AE2F089"/>
    <w:rsid w:val="00782C28"/>
  </w:style>
  <w:style w:type="paragraph" w:customStyle="1" w:styleId="E8EFD646A9914BF0B75070C0D58DFB6A">
    <w:name w:val="E8EFD646A9914BF0B75070C0D58DFB6A"/>
    <w:rsid w:val="00782C28"/>
  </w:style>
  <w:style w:type="paragraph" w:customStyle="1" w:styleId="DFFDD2F5990A42A2A404046AEFD60E4A">
    <w:name w:val="DFFDD2F5990A42A2A404046AEFD60E4A"/>
    <w:rsid w:val="00782C28"/>
  </w:style>
  <w:style w:type="paragraph" w:customStyle="1" w:styleId="D6576F8E8B8142C4A390CE65B64DD292">
    <w:name w:val="D6576F8E8B8142C4A390CE65B64DD292"/>
    <w:rsid w:val="00782C28"/>
  </w:style>
  <w:style w:type="paragraph" w:customStyle="1" w:styleId="0D32E769A8344EB399FD162CCE64F0F3">
    <w:name w:val="0D32E769A8344EB399FD162CCE64F0F3"/>
    <w:rsid w:val="00782C28"/>
  </w:style>
  <w:style w:type="paragraph" w:customStyle="1" w:styleId="1708CA2604964A4ABE38099E08E84B74">
    <w:name w:val="1708CA2604964A4ABE38099E08E84B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">
    <w:name w:val="ACCD414507AC427BA6E038001E41035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">
    <w:name w:val="D953F740250147A2AEB7972674B4771C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">
    <w:name w:val="480EB96E477B4C318A3D73F52A522707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">
    <w:name w:val="6681CD93F2C64BAA9FD1208080CBC3C7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">
    <w:name w:val="B9698C3BCFD6403F974F6126DE1C5A9B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">
    <w:name w:val="A44DF09828C84E159AAC76D34337B8D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">
    <w:name w:val="803D5A1DC69F48FC8A3F815FF9CB91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">
    <w:name w:val="8AD21F73370E41CA8E499C860FE2BD3C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">
    <w:name w:val="819A58526EB14FD0B3951B63B6A275A9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1">
    <w:name w:val="7499962411A14118A33AB71C6AE2F089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1">
    <w:name w:val="E8EFD646A9914BF0B75070C0D58DFB6A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1">
    <w:name w:val="DFFDD2F5990A42A2A404046AEFD60E4A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1">
    <w:name w:val="D6576F8E8B8142C4A390CE65B64DD29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1">
    <w:name w:val="0D32E769A8344EB399FD162CCE64F0F3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1">
    <w:name w:val="1708CA2604964A4ABE38099E08E84B74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1">
    <w:name w:val="ACCD414507AC427BA6E038001E410352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1">
    <w:name w:val="D953F740250147A2AEB7972674B4771C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1">
    <w:name w:val="480EB96E477B4C318A3D73F52A522707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1">
    <w:name w:val="6681CD93F2C64BAA9FD1208080CBC3C7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1">
    <w:name w:val="B9698C3BCFD6403F974F6126DE1C5A9B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1">
    <w:name w:val="A44DF09828C84E159AAC76D34337B8D4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1">
    <w:name w:val="803D5A1DC69F48FC8A3F815FF9CB9121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1">
    <w:name w:val="8AD21F73370E41CA8E499C860FE2BD3C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1">
    <w:name w:val="819A58526EB14FD0B3951B63B6A275A91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2">
    <w:name w:val="7499962411A14118A33AB71C6AE2F089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2">
    <w:name w:val="E8EFD646A9914BF0B75070C0D58DFB6A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2">
    <w:name w:val="DFFDD2F5990A42A2A404046AEFD60E4A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2">
    <w:name w:val="D6576F8E8B8142C4A390CE65B64DD292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2">
    <w:name w:val="0D32E769A8344EB399FD162CCE64F0F3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2">
    <w:name w:val="1708CA2604964A4ABE38099E08E84B74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2">
    <w:name w:val="ACCD414507AC427BA6E038001E410352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2">
    <w:name w:val="D953F740250147A2AEB7972674B4771C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2">
    <w:name w:val="480EB96E477B4C318A3D73F52A522707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2">
    <w:name w:val="6681CD93F2C64BAA9FD1208080CBC3C7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2">
    <w:name w:val="B9698C3BCFD6403F974F6126DE1C5A9B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2">
    <w:name w:val="A44DF09828C84E159AAC76D34337B8D4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2">
    <w:name w:val="803D5A1DC69F48FC8A3F815FF9CB9121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2">
    <w:name w:val="8AD21F73370E41CA8E499C860FE2BD3C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2">
    <w:name w:val="819A58526EB14FD0B3951B63B6A275A92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3">
    <w:name w:val="7499962411A14118A33AB71C6AE2F089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3">
    <w:name w:val="E8EFD646A9914BF0B75070C0D58DFB6A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3">
    <w:name w:val="DFFDD2F5990A42A2A404046AEFD60E4A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3">
    <w:name w:val="D6576F8E8B8142C4A390CE65B64DD292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3">
    <w:name w:val="0D32E769A8344EB399FD162CCE64F0F3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3">
    <w:name w:val="1708CA2604964A4ABE38099E08E84B74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3">
    <w:name w:val="ACCD414507AC427BA6E038001E410352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3">
    <w:name w:val="D953F740250147A2AEB7972674B4771C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3">
    <w:name w:val="480EB96E477B4C318A3D73F52A522707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3">
    <w:name w:val="6681CD93F2C64BAA9FD1208080CBC3C7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3">
    <w:name w:val="B9698C3BCFD6403F974F6126DE1C5A9B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3">
    <w:name w:val="A44DF09828C84E159AAC76D34337B8D4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3">
    <w:name w:val="803D5A1DC69F48FC8A3F815FF9CB9121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3">
    <w:name w:val="8AD21F73370E41CA8E499C860FE2BD3C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4">
    <w:name w:val="1708CA2604964A4ABE38099E08E84B74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4">
    <w:name w:val="ACCD414507AC427BA6E038001E410352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4">
    <w:name w:val="D953F740250147A2AEB7972674B4771C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4">
    <w:name w:val="480EB96E477B4C318A3D73F52A52270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4">
    <w:name w:val="6681CD93F2C64BAA9FD1208080CBC3C7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4">
    <w:name w:val="B9698C3BCFD6403F974F6126DE1C5A9B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4">
    <w:name w:val="A44DF09828C84E159AAC76D34337B8D4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4">
    <w:name w:val="803D5A1DC69F48FC8A3F815FF9CB9121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4">
    <w:name w:val="8AD21F73370E41CA8E499C860FE2BD3C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3">
    <w:name w:val="819A58526EB14FD0B3951B63B6A275A93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4">
    <w:name w:val="7499962411A14118A33AB71C6AE2F089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4">
    <w:name w:val="E8EFD646A9914BF0B75070C0D58DFB6A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4">
    <w:name w:val="DFFDD2F5990A42A2A404046AEFD60E4A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4">
    <w:name w:val="D6576F8E8B8142C4A390CE65B64DD292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4">
    <w:name w:val="0D32E769A8344EB399FD162CCE64F0F3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5">
    <w:name w:val="1708CA2604964A4ABE38099E08E84B74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5">
    <w:name w:val="ACCD414507AC427BA6E038001E410352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5">
    <w:name w:val="D953F740250147A2AEB7972674B4771C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5">
    <w:name w:val="480EB96E477B4C318A3D73F52A522707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5">
    <w:name w:val="6681CD93F2C64BAA9FD1208080CBC3C7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5">
    <w:name w:val="B9698C3BCFD6403F974F6126DE1C5A9B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5">
    <w:name w:val="A44DF09828C84E159AAC76D34337B8D4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5">
    <w:name w:val="803D5A1DC69F48FC8A3F815FF9CB9121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5">
    <w:name w:val="8AD21F73370E41CA8E499C860FE2BD3C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9A58526EB14FD0B3951B63B6A275A94">
    <w:name w:val="819A58526EB14FD0B3951B63B6A275A94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499962411A14118A33AB71C6AE2F0895">
    <w:name w:val="7499962411A14118A33AB71C6AE2F089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5">
    <w:name w:val="E8EFD646A9914BF0B75070C0D58DFB6A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5">
    <w:name w:val="DFFDD2F5990A42A2A404046AEFD60E4A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5">
    <w:name w:val="D6576F8E8B8142C4A390CE65B64DD292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5">
    <w:name w:val="0D32E769A8344EB399FD162CCE64F0F35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708CA2604964A4ABE38099E08E84B746">
    <w:name w:val="1708CA2604964A4ABE38099E08E84B74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CCD414507AC427BA6E038001E4103526">
    <w:name w:val="ACCD414507AC427BA6E038001E410352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953F740250147A2AEB7972674B4771C6">
    <w:name w:val="D953F740250147A2AEB7972674B4771C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0EB96E477B4C318A3D73F52A5227076">
    <w:name w:val="480EB96E477B4C318A3D73F52A522707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681CD93F2C64BAA9FD1208080CBC3C76">
    <w:name w:val="6681CD93F2C64BAA9FD1208080CBC3C7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9698C3BCFD6403F974F6126DE1C5A9B6">
    <w:name w:val="B9698C3BCFD6403F974F6126DE1C5A9B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44DF09828C84E159AAC76D34337B8D46">
    <w:name w:val="A44DF09828C84E159AAC76D34337B8D4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03D5A1DC69F48FC8A3F815FF9CB91216">
    <w:name w:val="803D5A1DC69F48FC8A3F815FF9CB9121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AD21F73370E41CA8E499C860FE2BD3C6">
    <w:name w:val="8AD21F73370E41CA8E499C860FE2BD3C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8EFD646A9914BF0B75070C0D58DFB6A6">
    <w:name w:val="E8EFD646A9914BF0B75070C0D58DFB6A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FFDD2F5990A42A2A404046AEFD60E4A6">
    <w:name w:val="DFFDD2F5990A42A2A404046AEFD60E4A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6576F8E8B8142C4A390CE65B64DD2926">
    <w:name w:val="D6576F8E8B8142C4A390CE65B64DD2926"/>
    <w:rsid w:val="001776A3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D32E769A8344EB399FD162CCE64F0F36">
    <w:name w:val="0D32E769A8344EB399FD162CCE64F0F36"/>
    <w:rsid w:val="001776A3"/>
    <w:pPr>
      <w:spacing w:after="0" w:line="240" w:lineRule="auto"/>
    </w:pPr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737CE0-4152-43FD-8C7C-950141AF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Forum Registration Form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Katie Fraser</cp:lastModifiedBy>
  <cp:revision>2</cp:revision>
  <dcterms:created xsi:type="dcterms:W3CDTF">2015-03-06T14:36:00Z</dcterms:created>
  <dcterms:modified xsi:type="dcterms:W3CDTF">2015-03-06T14:36:00Z</dcterms:modified>
</cp:coreProperties>
</file>